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6204" w:rsidRDefault="006F4A01" w:rsidP="006F4A01">
      <w:pPr>
        <w:pStyle w:val="Nagwek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-567056</wp:posOffset>
                </wp:positionV>
                <wp:extent cx="2310765" cy="1247775"/>
                <wp:effectExtent l="0" t="0" r="1333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.6pt;margin-top:-44.65pt;width:181.9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>
        <w:rPr>
          <w:b/>
          <w:i w:val="0"/>
          <w:szCs w:val="24"/>
        </w:rPr>
        <w:t>5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8E3892" w:rsidRDefault="008E3892" w:rsidP="0000184A">
      <w:pPr>
        <w:pStyle w:val="Nagwek"/>
        <w:rPr>
          <w:sz w:val="24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6F4A01">
        <w:rPr>
          <w:b/>
          <w:sz w:val="24"/>
          <w:szCs w:val="24"/>
        </w:rPr>
        <w:t>MGZGK.1711.7.2018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 xml:space="preserve">Składając </w:t>
      </w:r>
      <w:r w:rsidRPr="006F4A01">
        <w:rPr>
          <w:strike/>
          <w:szCs w:val="24"/>
        </w:rPr>
        <w:t>wniosek o</w:t>
      </w:r>
      <w:r w:rsidR="00753DC1" w:rsidRPr="006F4A01">
        <w:rPr>
          <w:strike/>
          <w:szCs w:val="24"/>
        </w:rPr>
        <w:t xml:space="preserve"> dopuszczenie do udziału</w:t>
      </w:r>
      <w:r w:rsidR="00753DC1">
        <w:rPr>
          <w:szCs w:val="24"/>
        </w:rPr>
        <w:t>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6F4A01">
        <w:rPr>
          <w:b/>
        </w:rPr>
        <w:t xml:space="preserve">przetargu nieograniczonego </w:t>
      </w:r>
      <w:r w:rsidR="00753DC1">
        <w:t xml:space="preserve"> na:</w:t>
      </w:r>
    </w:p>
    <w:p w:rsidR="008E3892" w:rsidRPr="008E3892" w:rsidRDefault="006F4A01" w:rsidP="008E3892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Odbiór i zagospodarowanie odpadów </w:t>
      </w:r>
      <w:r w:rsidR="008E3892" w:rsidRPr="008E3892">
        <w:rPr>
          <w:b/>
          <w:sz w:val="24"/>
          <w:szCs w:val="24"/>
        </w:rPr>
        <w:t>zbieranych w Punkcie Selektywnej Zbiórki Odpadów Komunalnych w Serocku przy ul. Nasielskiej 21 oraz odpadów z opróżniania koszy ulicznych, czyszczenia placów i ulic oraz likwidacji dzikich wysypisk w 2019 roku</w:t>
      </w:r>
    </w:p>
    <w:p w:rsidR="008E3892" w:rsidRDefault="008E3892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</w:t>
      </w:r>
      <w:r w:rsidR="006F4A01">
        <w:rPr>
          <w:sz w:val="24"/>
          <w:szCs w:val="24"/>
        </w:rPr>
        <w:t xml:space="preserve"> (Dz.U.2018 poz. 1986 ze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8E3892" w:rsidRDefault="006D68D8" w:rsidP="008E3892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6F4A01" w:rsidRPr="006F4A01">
        <w:rPr>
          <w:sz w:val="24"/>
          <w:szCs w:val="24"/>
        </w:rPr>
        <w:t>(Dz.U.2018 poz. 1986 ze zm.).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6F4A01" w:rsidRPr="006F4A01">
        <w:rPr>
          <w:sz w:val="24"/>
          <w:szCs w:val="24"/>
        </w:rPr>
        <w:t>(Dz.U.2018 poz. 1986 ze zm.).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D5" w:rsidRDefault="00406ED5">
      <w:r>
        <w:separator/>
      </w:r>
    </w:p>
  </w:endnote>
  <w:endnote w:type="continuationSeparator" w:id="0">
    <w:p w:rsidR="00406ED5" w:rsidRDefault="0040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F4A01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8CFF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F0D5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F0D5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D5" w:rsidRDefault="00406ED5">
      <w:r>
        <w:separator/>
      </w:r>
    </w:p>
  </w:footnote>
  <w:footnote w:type="continuationSeparator" w:id="0">
    <w:p w:rsidR="00406ED5" w:rsidRDefault="00406ED5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AD"/>
    <w:rsid w:val="0000184A"/>
    <w:rsid w:val="00012997"/>
    <w:rsid w:val="000621A2"/>
    <w:rsid w:val="00075CEC"/>
    <w:rsid w:val="000F0D50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261F8"/>
    <w:rsid w:val="00336EEB"/>
    <w:rsid w:val="00340858"/>
    <w:rsid w:val="003E5D20"/>
    <w:rsid w:val="003F6927"/>
    <w:rsid w:val="00406ED5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6F4A01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3A8A"/>
    <w:rsid w:val="008D4CAF"/>
    <w:rsid w:val="008E370F"/>
    <w:rsid w:val="008E3892"/>
    <w:rsid w:val="00952336"/>
    <w:rsid w:val="009A21D7"/>
    <w:rsid w:val="009A4A2C"/>
    <w:rsid w:val="009C1A9D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4BE1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4A6EF2-0F1E-4EA2-B2EF-CEFA88AF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067F3-7E75-49A3-9835-66F22051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Wawrzyło</dc:creator>
  <cp:keywords/>
  <cp:lastModifiedBy>Standard</cp:lastModifiedBy>
  <cp:revision>2</cp:revision>
  <cp:lastPrinted>2010-01-07T09:39:00Z</cp:lastPrinted>
  <dcterms:created xsi:type="dcterms:W3CDTF">2018-12-12T09:38:00Z</dcterms:created>
  <dcterms:modified xsi:type="dcterms:W3CDTF">2018-12-12T09:38:00Z</dcterms:modified>
</cp:coreProperties>
</file>