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3A9" w14:textId="3C4AF1CF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265230">
        <w:rPr>
          <w:rFonts w:ascii="Arial" w:hAnsi="Arial" w:cs="Arial"/>
          <w:bCs/>
          <w:sz w:val="24"/>
        </w:rPr>
        <w:t>3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7354D458" w14:textId="77777777" w:rsidTr="00C2302C">
        <w:tc>
          <w:tcPr>
            <w:tcW w:w="2800" w:type="dxa"/>
          </w:tcPr>
          <w:p w14:paraId="62CD3983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76243EBD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87C4EE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E9ACA6E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ED20C7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ED20C7" w:rsidRPr="00ED20C7" w14:paraId="17988D59" w14:textId="77777777" w:rsidTr="00C2302C">
        <w:tc>
          <w:tcPr>
            <w:tcW w:w="2800" w:type="dxa"/>
          </w:tcPr>
          <w:p w14:paraId="186333E0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30C9CE4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FA37BA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4238C98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52735D7B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6803157A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622D5" w14:textId="71A0CD97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830740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595BC9D4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31C2F573" w14:textId="77777777" w:rsidTr="00ED20C7">
        <w:tc>
          <w:tcPr>
            <w:tcW w:w="2269" w:type="dxa"/>
          </w:tcPr>
          <w:p w14:paraId="315AA20F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7D07DD55" w14:textId="41632508" w:rsidR="00ED20C7" w:rsidRPr="00CA5E56" w:rsidRDefault="00460C3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0C37">
              <w:rPr>
                <w:rFonts w:ascii="Arial" w:hAnsi="Arial" w:cs="Arial"/>
                <w:bCs/>
                <w:sz w:val="24"/>
                <w:szCs w:val="24"/>
              </w:rPr>
              <w:t>Równanie i żwirowanie dróg gminnych o nawierzchni gruntowej w roku 202</w:t>
            </w:r>
            <w:r w:rsidR="0026523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D20C7" w:rsidRPr="00CA5E5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60C37" w:rsidRPr="00CA5E56" w14:paraId="3D249EE3" w14:textId="77777777" w:rsidTr="00A7062A">
        <w:tc>
          <w:tcPr>
            <w:tcW w:w="2269" w:type="dxa"/>
          </w:tcPr>
          <w:p w14:paraId="1F4F0217" w14:textId="77777777" w:rsidR="00460C37" w:rsidRPr="00CA5E56" w:rsidRDefault="00460C37" w:rsidP="00A7062A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350FE082" w14:textId="299C5568" w:rsidR="00460C37" w:rsidRPr="00CA5E56" w:rsidRDefault="00460C37" w:rsidP="00A7062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0C37">
              <w:rPr>
                <w:rFonts w:ascii="Arial" w:hAnsi="Arial" w:cs="Arial"/>
                <w:bCs/>
                <w:sz w:val="24"/>
                <w:szCs w:val="24"/>
              </w:rPr>
              <w:t>MGZGK.1711.1.202</w:t>
            </w:r>
            <w:r w:rsidR="00265230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40F04521" w14:textId="77777777" w:rsidR="00425DD9" w:rsidRDefault="00460C37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460C37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1779BF75" w14:textId="77777777" w:rsidTr="00A55523">
        <w:tc>
          <w:tcPr>
            <w:tcW w:w="2553" w:type="dxa"/>
            <w:vAlign w:val="center"/>
          </w:tcPr>
          <w:p w14:paraId="5C98D495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6E2050E9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68CCF35A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19A0B584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4560390F" w14:textId="59CFC019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 xml:space="preserve">Podmiot, na rzecz którego </w:t>
            </w:r>
            <w:r w:rsidR="00830740">
              <w:rPr>
                <w:rFonts w:ascii="Arial" w:hAnsi="Arial" w:cs="Arial"/>
                <w:sz w:val="22"/>
                <w:szCs w:val="22"/>
              </w:rPr>
              <w:t xml:space="preserve">roboty </w:t>
            </w:r>
            <w:r w:rsidRPr="00A55523">
              <w:rPr>
                <w:rFonts w:ascii="Arial" w:hAnsi="Arial" w:cs="Arial"/>
                <w:sz w:val="22"/>
                <w:szCs w:val="22"/>
              </w:rPr>
              <w:t xml:space="preserve"> zostały wykonane lub są wykonywane</w:t>
            </w:r>
          </w:p>
        </w:tc>
      </w:tr>
      <w:tr w:rsidR="00AB03CC" w:rsidRPr="00A55523" w14:paraId="0DD2880A" w14:textId="77777777" w:rsidTr="00A55523">
        <w:trPr>
          <w:trHeight w:hRule="exact" w:val="567"/>
        </w:trPr>
        <w:tc>
          <w:tcPr>
            <w:tcW w:w="2553" w:type="dxa"/>
          </w:tcPr>
          <w:p w14:paraId="34B2982A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428440A0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66B00AE5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0A9EEC0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9961D3A" w14:textId="206F946C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830740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28A0CC4E" w14:textId="77777777" w:rsidTr="00320B74">
        <w:tc>
          <w:tcPr>
            <w:tcW w:w="3261" w:type="dxa"/>
          </w:tcPr>
          <w:p w14:paraId="3EEC16C2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231DE68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4E2DEBA9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52B68EDC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935DF2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7087E673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460C37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3BCA8FFF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D533" w14:textId="77777777" w:rsidR="00E31CD2" w:rsidRDefault="00E31CD2">
      <w:r>
        <w:separator/>
      </w:r>
    </w:p>
  </w:endnote>
  <w:endnote w:type="continuationSeparator" w:id="0">
    <w:p w14:paraId="7652A66C" w14:textId="77777777" w:rsidR="00E31CD2" w:rsidRDefault="00E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AF14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8B5C38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C41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736A0523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96D1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8B18C8B" w14:textId="77777777" w:rsidR="00EF0FC8" w:rsidRDefault="00EF0FC8">
    <w:pPr>
      <w:pStyle w:val="Stopka"/>
      <w:tabs>
        <w:tab w:val="clear" w:pos="4536"/>
      </w:tabs>
      <w:jc w:val="center"/>
    </w:pPr>
  </w:p>
  <w:p w14:paraId="5E69884F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A811" w14:textId="77777777" w:rsidR="00E31CD2" w:rsidRDefault="00E31CD2">
      <w:r>
        <w:separator/>
      </w:r>
    </w:p>
  </w:footnote>
  <w:footnote w:type="continuationSeparator" w:id="0">
    <w:p w14:paraId="666C960F" w14:textId="77777777" w:rsidR="00E31CD2" w:rsidRDefault="00E31CD2">
      <w:r>
        <w:continuationSeparator/>
      </w:r>
    </w:p>
  </w:footnote>
  <w:footnote w:id="1">
    <w:p w14:paraId="5625A9CE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9B41" w14:textId="709DC8A8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460C37">
      <w:rPr>
        <w:rFonts w:ascii="Arial" w:hAnsi="Arial" w:cs="Arial"/>
      </w:rPr>
      <w:t>MGZGK.1711.1.</w:t>
    </w:r>
    <w:r w:rsidR="00265230">
      <w:rPr>
        <w:rFonts w:ascii="Arial" w:hAnsi="Arial" w:cs="Arial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5E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2"/>
    <w:rsid w:val="00085A19"/>
    <w:rsid w:val="000C3052"/>
    <w:rsid w:val="001D49D0"/>
    <w:rsid w:val="00224047"/>
    <w:rsid w:val="002650B7"/>
    <w:rsid w:val="00265230"/>
    <w:rsid w:val="002C6B8F"/>
    <w:rsid w:val="00312741"/>
    <w:rsid w:val="0031485A"/>
    <w:rsid w:val="00320B74"/>
    <w:rsid w:val="00376E41"/>
    <w:rsid w:val="0039183C"/>
    <w:rsid w:val="003979FA"/>
    <w:rsid w:val="003D633B"/>
    <w:rsid w:val="004130D7"/>
    <w:rsid w:val="00425DD9"/>
    <w:rsid w:val="0044657C"/>
    <w:rsid w:val="00450E0A"/>
    <w:rsid w:val="00460C37"/>
    <w:rsid w:val="004B06BD"/>
    <w:rsid w:val="005C5B73"/>
    <w:rsid w:val="006105E0"/>
    <w:rsid w:val="00653713"/>
    <w:rsid w:val="00664625"/>
    <w:rsid w:val="007066B5"/>
    <w:rsid w:val="00722C0D"/>
    <w:rsid w:val="00792635"/>
    <w:rsid w:val="00805B50"/>
    <w:rsid w:val="00813709"/>
    <w:rsid w:val="00830740"/>
    <w:rsid w:val="008605A5"/>
    <w:rsid w:val="0087138C"/>
    <w:rsid w:val="008F50C0"/>
    <w:rsid w:val="009379D2"/>
    <w:rsid w:val="0094416C"/>
    <w:rsid w:val="00A43C8C"/>
    <w:rsid w:val="00A55523"/>
    <w:rsid w:val="00A60E93"/>
    <w:rsid w:val="00A85506"/>
    <w:rsid w:val="00AB03CC"/>
    <w:rsid w:val="00B055F8"/>
    <w:rsid w:val="00B05B24"/>
    <w:rsid w:val="00B37176"/>
    <w:rsid w:val="00BB4056"/>
    <w:rsid w:val="00BC247D"/>
    <w:rsid w:val="00C2302C"/>
    <w:rsid w:val="00C359FD"/>
    <w:rsid w:val="00D12C83"/>
    <w:rsid w:val="00D25B2A"/>
    <w:rsid w:val="00D509EE"/>
    <w:rsid w:val="00D972C6"/>
    <w:rsid w:val="00DA01DA"/>
    <w:rsid w:val="00DB79D2"/>
    <w:rsid w:val="00E31C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4B369"/>
  <w15:chartTrackingRefBased/>
  <w15:docId w15:val="{ACA1298D-93B3-4A78-A7D8-F524873C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2026-01-13T11:07:00Z</dcterms:created>
  <dcterms:modified xsi:type="dcterms:W3CDTF">2026-01-13T11:07:00Z</dcterms:modified>
</cp:coreProperties>
</file>