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53ED" w14:textId="7EFC1746" w:rsidR="007E331F" w:rsidRPr="00193F60" w:rsidRDefault="007E331F" w:rsidP="00193F60">
      <w:pPr>
        <w:pStyle w:val="Nagwek4"/>
        <w:spacing w:before="0" w:after="480"/>
        <w:jc w:val="right"/>
        <w:rPr>
          <w:rFonts w:ascii="Arial" w:hAnsi="Arial" w:cs="Arial"/>
          <w:sz w:val="24"/>
          <w:szCs w:val="24"/>
        </w:rPr>
      </w:pPr>
      <w:r w:rsidRPr="00193F60">
        <w:rPr>
          <w:rFonts w:ascii="Arial" w:hAnsi="Arial" w:cs="Arial"/>
          <w:b w:val="0"/>
          <w:sz w:val="24"/>
          <w:szCs w:val="24"/>
        </w:rPr>
        <w:t xml:space="preserve">Załącznik nr </w:t>
      </w:r>
      <w:r w:rsidR="00B67FA0">
        <w:rPr>
          <w:rFonts w:ascii="Arial" w:hAnsi="Arial" w:cs="Arial"/>
          <w:sz w:val="24"/>
          <w:szCs w:val="24"/>
        </w:rPr>
        <w:t>1</w:t>
      </w:r>
      <w:r w:rsidRPr="00193F60">
        <w:rPr>
          <w:rFonts w:ascii="Arial" w:hAnsi="Arial" w:cs="Arial"/>
          <w:sz w:val="24"/>
          <w:szCs w:val="24"/>
        </w:rPr>
        <w:t xml:space="preserve"> </w:t>
      </w:r>
      <w:r w:rsidRPr="00193F60">
        <w:rPr>
          <w:rFonts w:ascii="Arial" w:hAnsi="Arial" w:cs="Arial"/>
          <w:b w:val="0"/>
          <w:sz w:val="24"/>
          <w:szCs w:val="24"/>
        </w:rPr>
        <w:t>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3A450777" w14:textId="77777777" w:rsidTr="005844F6">
        <w:tc>
          <w:tcPr>
            <w:tcW w:w="9104" w:type="dxa"/>
            <w:shd w:val="clear" w:color="auto" w:fill="F2F2F2"/>
          </w:tcPr>
          <w:p w14:paraId="09987ECC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053C3248" w14:textId="77777777" w:rsidR="00140C27" w:rsidRPr="00140C27" w:rsidRDefault="002D6BFE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2D6BFE">
        <w:rPr>
          <w:rFonts w:ascii="Arial" w:hAnsi="Arial" w:cs="Arial"/>
          <w:b/>
          <w:bCs/>
        </w:rPr>
        <w:t>MGZGK</w:t>
      </w:r>
    </w:p>
    <w:p w14:paraId="7161A3A8" w14:textId="77777777" w:rsidR="00140C27" w:rsidRPr="00140C27" w:rsidRDefault="002D6BFE" w:rsidP="00140C27">
      <w:pPr>
        <w:spacing w:line="360" w:lineRule="auto"/>
        <w:ind w:left="3969"/>
        <w:rPr>
          <w:rFonts w:ascii="Arial" w:hAnsi="Arial" w:cs="Arial"/>
        </w:rPr>
      </w:pPr>
      <w:r w:rsidRPr="002D6BFE">
        <w:rPr>
          <w:rFonts w:ascii="Arial" w:hAnsi="Arial" w:cs="Arial"/>
        </w:rPr>
        <w:t>ul. Nasielska</w:t>
      </w:r>
      <w:r w:rsidR="00140C27" w:rsidRPr="00140C27">
        <w:rPr>
          <w:rFonts w:ascii="Arial" w:hAnsi="Arial" w:cs="Arial"/>
        </w:rPr>
        <w:t xml:space="preserve"> </w:t>
      </w:r>
      <w:r w:rsidRPr="002D6BFE">
        <w:rPr>
          <w:rFonts w:ascii="Arial" w:hAnsi="Arial" w:cs="Arial"/>
        </w:rPr>
        <w:t>21</w:t>
      </w:r>
    </w:p>
    <w:p w14:paraId="49D06A61" w14:textId="77777777" w:rsidR="00140C27" w:rsidRPr="00140C27" w:rsidRDefault="002D6BFE" w:rsidP="00140C27">
      <w:pPr>
        <w:ind w:left="3969"/>
        <w:rPr>
          <w:rFonts w:ascii="Arial" w:hAnsi="Arial" w:cs="Arial"/>
        </w:rPr>
      </w:pPr>
      <w:r w:rsidRPr="002D6BFE">
        <w:rPr>
          <w:rFonts w:ascii="Arial" w:hAnsi="Arial" w:cs="Arial"/>
        </w:rPr>
        <w:t>05-140</w:t>
      </w:r>
      <w:r w:rsidR="00140C27" w:rsidRPr="00140C27">
        <w:rPr>
          <w:rFonts w:ascii="Arial" w:hAnsi="Arial" w:cs="Arial"/>
        </w:rPr>
        <w:t xml:space="preserve"> </w:t>
      </w:r>
      <w:r w:rsidRPr="002D6BFE">
        <w:rPr>
          <w:rFonts w:ascii="Arial" w:hAnsi="Arial" w:cs="Arial"/>
        </w:rPr>
        <w:t>Serock</w:t>
      </w:r>
    </w:p>
    <w:p w14:paraId="7FBA2B49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6"/>
        <w:gridCol w:w="6718"/>
      </w:tblGrid>
      <w:tr w:rsidR="00140C27" w:rsidRPr="00140C27" w14:paraId="391EAB70" w14:textId="77777777">
        <w:tc>
          <w:tcPr>
            <w:tcW w:w="2268" w:type="dxa"/>
            <w:shd w:val="clear" w:color="auto" w:fill="auto"/>
          </w:tcPr>
          <w:p w14:paraId="241B9438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  <w:shd w:val="clear" w:color="auto" w:fill="auto"/>
          </w:tcPr>
          <w:p w14:paraId="5111F632" w14:textId="171AB783" w:rsidR="00140C27" w:rsidRPr="00140C27" w:rsidRDefault="002D6BFE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D6BFE">
              <w:rPr>
                <w:rFonts w:ascii="Arial" w:hAnsi="Arial" w:cs="Arial"/>
                <w:bCs/>
              </w:rPr>
              <w:t>Izolacja ścian piwnicy w bud</w:t>
            </w:r>
            <w:r w:rsidR="00B67FA0">
              <w:rPr>
                <w:rFonts w:ascii="Arial" w:hAnsi="Arial" w:cs="Arial"/>
                <w:bCs/>
              </w:rPr>
              <w:t>y</w:t>
            </w:r>
            <w:r w:rsidRPr="002D6BFE">
              <w:rPr>
                <w:rFonts w:ascii="Arial" w:hAnsi="Arial" w:cs="Arial"/>
                <w:bCs/>
              </w:rPr>
              <w:t>nku wielorodzinnym przy ul. Konwaliowej 2A w Jadwisinie</w:t>
            </w:r>
            <w:r w:rsidR="00140C27" w:rsidRPr="00140C27">
              <w:rPr>
                <w:rFonts w:ascii="Arial" w:hAnsi="Arial" w:cs="Arial"/>
                <w:bCs/>
              </w:rPr>
              <w:t>.</w:t>
            </w:r>
          </w:p>
        </w:tc>
      </w:tr>
      <w:tr w:rsidR="002D6BFE" w:rsidRPr="00140C27" w14:paraId="2FC26508" w14:textId="77777777" w:rsidTr="0007410F">
        <w:tc>
          <w:tcPr>
            <w:tcW w:w="2268" w:type="dxa"/>
            <w:shd w:val="clear" w:color="auto" w:fill="auto"/>
          </w:tcPr>
          <w:p w14:paraId="68A3C845" w14:textId="77777777" w:rsidR="002D6BFE" w:rsidRPr="00140C27" w:rsidRDefault="002D6BFE" w:rsidP="0007410F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  <w:shd w:val="clear" w:color="auto" w:fill="auto"/>
          </w:tcPr>
          <w:p w14:paraId="6E46DE13" w14:textId="77777777" w:rsidR="002D6BFE" w:rsidRPr="00140C27" w:rsidRDefault="002D6BFE" w:rsidP="0007410F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2D6BFE">
              <w:rPr>
                <w:rFonts w:ascii="Arial" w:hAnsi="Arial" w:cs="Arial"/>
                <w:bCs/>
              </w:rPr>
              <w:t>MGZGK.1710.17.2024</w:t>
            </w:r>
          </w:p>
        </w:tc>
      </w:tr>
    </w:tbl>
    <w:p w14:paraId="4FAAAD8F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61D135FE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2113275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58C97C88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44BB58EE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624F6F09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228A5D37" w14:textId="77777777" w:rsidTr="00B42ED4">
        <w:trPr>
          <w:trHeight w:val="333"/>
        </w:trPr>
        <w:tc>
          <w:tcPr>
            <w:tcW w:w="2552" w:type="dxa"/>
            <w:shd w:val="clear" w:color="auto" w:fill="auto"/>
            <w:vAlign w:val="center"/>
          </w:tcPr>
          <w:p w14:paraId="1C639E8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  <w:shd w:val="clear" w:color="auto" w:fill="auto"/>
          </w:tcPr>
          <w:p w14:paraId="34C5C7AF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313CE06D" w14:textId="77777777" w:rsidTr="00B42ED4">
        <w:trPr>
          <w:trHeight w:val="339"/>
        </w:trPr>
        <w:tc>
          <w:tcPr>
            <w:tcW w:w="2552" w:type="dxa"/>
            <w:shd w:val="clear" w:color="auto" w:fill="auto"/>
            <w:vAlign w:val="center"/>
          </w:tcPr>
          <w:p w14:paraId="3126DC40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  <w:shd w:val="clear" w:color="auto" w:fill="auto"/>
          </w:tcPr>
          <w:p w14:paraId="3ADC51DA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BD25E20" w14:textId="77777777" w:rsidTr="00B42ED4">
        <w:trPr>
          <w:trHeight w:val="373"/>
        </w:trPr>
        <w:tc>
          <w:tcPr>
            <w:tcW w:w="2552" w:type="dxa"/>
            <w:shd w:val="clear" w:color="auto" w:fill="auto"/>
            <w:vAlign w:val="center"/>
          </w:tcPr>
          <w:p w14:paraId="077A9356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047306A3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6E0E96D3" w14:textId="77777777" w:rsidTr="00B42ED4">
        <w:trPr>
          <w:trHeight w:val="405"/>
        </w:trPr>
        <w:tc>
          <w:tcPr>
            <w:tcW w:w="2552" w:type="dxa"/>
            <w:shd w:val="clear" w:color="auto" w:fill="auto"/>
            <w:vAlign w:val="center"/>
          </w:tcPr>
          <w:p w14:paraId="6071D354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  <w:shd w:val="clear" w:color="auto" w:fill="auto"/>
          </w:tcPr>
          <w:p w14:paraId="09C53854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4FD38F68" w14:textId="77777777" w:rsidTr="00AF662E">
        <w:trPr>
          <w:trHeight w:val="2461"/>
        </w:trPr>
        <w:tc>
          <w:tcPr>
            <w:tcW w:w="2552" w:type="dxa"/>
            <w:shd w:val="clear" w:color="auto" w:fill="auto"/>
            <w:vAlign w:val="center"/>
          </w:tcPr>
          <w:p w14:paraId="40BD1237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3070A1AC" w14:textId="77777777" w:rsidR="00B86D25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0E5E0F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310.5pt;height:20.25pt" o:ole="">
                  <v:imagedata r:id="rId8" o:title=""/>
                </v:shape>
                <w:control r:id="rId9" w:name="OptionButton1" w:shapeid="_x0000_i1041"/>
              </w:object>
            </w:r>
          </w:p>
          <w:p w14:paraId="6BF70738" w14:textId="777777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497CAF12">
                <v:shape id="_x0000_i1042" type="#_x0000_t75" style="width:314.25pt;height:20.25pt" o:ole="">
                  <v:imagedata r:id="rId10" o:title=""/>
                </v:shape>
                <w:control r:id="rId11" w:name="OptionButton2" w:shapeid="_x0000_i1042"/>
              </w:object>
            </w:r>
          </w:p>
          <w:p w14:paraId="7EDCD0F9" w14:textId="777777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4F5519AF">
                <v:shape id="_x0000_i1043" type="#_x0000_t75" style="width:314.25pt;height:20.25pt" o:ole="">
                  <v:imagedata r:id="rId12" o:title=""/>
                </v:shape>
                <w:control r:id="rId13" w:name="OptionButton3" w:shapeid="_x0000_i1043"/>
              </w:object>
            </w:r>
          </w:p>
          <w:p w14:paraId="7849D45E" w14:textId="777777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0EC727BE">
                <v:shape id="_x0000_i1044" type="#_x0000_t75" style="width:314.25pt;height:20.25pt" o:ole="">
                  <v:imagedata r:id="rId14" o:title=""/>
                </v:shape>
                <w:control r:id="rId15" w:name="OptionButton4" w:shapeid="_x0000_i1044"/>
              </w:object>
            </w:r>
          </w:p>
          <w:p w14:paraId="43651A5A" w14:textId="77777777" w:rsidR="00AF662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094C5D59">
                <v:shape id="_x0000_i1045" type="#_x0000_t75" style="width:314.25pt;height:20.25pt" o:ole="">
                  <v:imagedata r:id="rId16" o:title=""/>
                </v:shape>
                <w:control r:id="rId17" w:name="OptionButton5" w:shapeid="_x0000_i1045"/>
              </w:object>
            </w:r>
          </w:p>
          <w:p w14:paraId="18B0C072" w14:textId="77777777" w:rsidR="00497AEE" w:rsidRPr="00497AEE" w:rsidRDefault="00AF662E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object w:dxaOrig="0" w:dyaOrig="0" w14:anchorId="51A5D115">
                <v:shape id="_x0000_i1046" type="#_x0000_t75" style="width:108pt;height:20.25pt" o:ole="">
                  <v:imagedata r:id="rId18" o:title=""/>
                </v:shape>
                <w:control r:id="rId19" w:name="OptionButton6" w:shapeid="_x0000_i1046"/>
              </w:object>
            </w:r>
          </w:p>
        </w:tc>
      </w:tr>
    </w:tbl>
    <w:p w14:paraId="02317941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3F055861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4B1C49B2" w14:textId="77777777" w:rsidR="00B964C4" w:rsidRPr="00A8509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poszczególnych części przedmiotu zamówienia za cenę:</w:t>
      </w:r>
    </w:p>
    <w:p w14:paraId="174414F2" w14:textId="77777777" w:rsidR="00A8509D" w:rsidRPr="00A8509D" w:rsidRDefault="00A8509D" w:rsidP="00A8509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(należy wypełnić w zakresie części, na które wykonawca składa ofertę)</w:t>
      </w:r>
    </w:p>
    <w:p w14:paraId="29E4553E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512"/>
      </w:tblGrid>
      <w:tr w:rsidR="007F3E87" w:rsidRPr="007F3E87" w14:paraId="0B4C9A83" w14:textId="77777777" w:rsidTr="00ED4154">
        <w:trPr>
          <w:trHeight w:val="704"/>
        </w:trPr>
        <w:tc>
          <w:tcPr>
            <w:tcW w:w="1276" w:type="dxa"/>
            <w:shd w:val="clear" w:color="auto" w:fill="auto"/>
            <w:vAlign w:val="center"/>
          </w:tcPr>
          <w:p w14:paraId="37A6F062" w14:textId="77777777" w:rsidR="007F3E87" w:rsidRPr="001129C0" w:rsidRDefault="001129C0" w:rsidP="001129C0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</w:t>
            </w:r>
            <w:r w:rsidR="007F3E87" w:rsidRPr="001129C0">
              <w:rPr>
                <w:rFonts w:ascii="Arial" w:hAnsi="Arial" w:cs="Arial"/>
                <w:b/>
              </w:rPr>
              <w:t>zęś</w:t>
            </w:r>
            <w:r w:rsidRPr="001129C0">
              <w:rPr>
                <w:rFonts w:ascii="Arial" w:hAnsi="Arial" w:cs="Arial"/>
                <w:b/>
              </w:rPr>
              <w:t>ć nr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1A60B6AC" w14:textId="77777777" w:rsidR="007F3E87" w:rsidRPr="001129C0" w:rsidRDefault="007F3E87" w:rsidP="007F3E87">
            <w:pPr>
              <w:jc w:val="center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>Cena oferty</w:t>
            </w:r>
          </w:p>
        </w:tc>
      </w:tr>
      <w:tr w:rsidR="002D6BFE" w:rsidRPr="007F3E87" w14:paraId="044D4B23" w14:textId="77777777" w:rsidTr="0007410F">
        <w:tc>
          <w:tcPr>
            <w:tcW w:w="1276" w:type="dxa"/>
            <w:shd w:val="clear" w:color="auto" w:fill="auto"/>
            <w:vAlign w:val="center"/>
          </w:tcPr>
          <w:p w14:paraId="14D045A5" w14:textId="77777777" w:rsidR="002D6BFE" w:rsidRPr="001129C0" w:rsidRDefault="002D6BFE" w:rsidP="0007410F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D6BFE">
              <w:rPr>
                <w:rFonts w:ascii="Arial" w:hAnsi="Arial" w:cs="Arial"/>
              </w:rPr>
              <w:t>1</w:t>
            </w:r>
          </w:p>
        </w:tc>
        <w:tc>
          <w:tcPr>
            <w:tcW w:w="7512" w:type="dxa"/>
            <w:shd w:val="clear" w:color="auto" w:fill="auto"/>
          </w:tcPr>
          <w:p w14:paraId="150C8B4F" w14:textId="27CEB5DE" w:rsidR="002D6BFE" w:rsidRPr="001129C0" w:rsidRDefault="002D6BFE" w:rsidP="0007410F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1129C0">
              <w:rPr>
                <w:rFonts w:ascii="Arial" w:hAnsi="Arial" w:cs="Arial"/>
                <w:b/>
              </w:rPr>
              <w:t xml:space="preserve">Temat: </w:t>
            </w:r>
            <w:r w:rsidRPr="002D6BFE">
              <w:rPr>
                <w:rFonts w:ascii="Arial" w:hAnsi="Arial" w:cs="Arial"/>
              </w:rPr>
              <w:t>Izolacja ścian piwnicy w bud</w:t>
            </w:r>
            <w:r w:rsidR="00B67FA0">
              <w:rPr>
                <w:rFonts w:ascii="Arial" w:hAnsi="Arial" w:cs="Arial"/>
              </w:rPr>
              <w:t>y</w:t>
            </w:r>
            <w:r w:rsidRPr="002D6BFE">
              <w:rPr>
                <w:rFonts w:ascii="Arial" w:hAnsi="Arial" w:cs="Arial"/>
              </w:rPr>
              <w:t>nku wielorodzinnym przy ul. Konwaliowej 2A w Jadwisinie</w:t>
            </w:r>
          </w:p>
          <w:p w14:paraId="1D490A4D" w14:textId="77777777" w:rsidR="002D6BFE" w:rsidRDefault="002D6BFE" w:rsidP="0007410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129C0">
              <w:rPr>
                <w:rFonts w:ascii="Arial" w:hAnsi="Arial" w:cs="Arial"/>
              </w:rPr>
              <w:t>ena netto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...........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............ zł </w:t>
            </w:r>
          </w:p>
          <w:p w14:paraId="161CF315" w14:textId="77777777" w:rsidR="002D6BFE" w:rsidRPr="001129C0" w:rsidRDefault="002D6BFE" w:rsidP="0007410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 xml:space="preserve">(słownie: </w:t>
            </w:r>
            <w:r>
              <w:rPr>
                <w:rFonts w:ascii="Arial" w:hAnsi="Arial" w:cs="Arial"/>
              </w:rPr>
              <w:t>……..</w:t>
            </w:r>
            <w:r w:rsidRPr="001129C0">
              <w:rPr>
                <w:rFonts w:ascii="Arial" w:hAnsi="Arial" w:cs="Arial"/>
              </w:rPr>
              <w:t>.......................................................................... zł),</w:t>
            </w:r>
          </w:p>
          <w:p w14:paraId="6FA62E90" w14:textId="77777777" w:rsidR="002D6BFE" w:rsidRPr="001129C0" w:rsidRDefault="002D6BFE" w:rsidP="0007410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</w:t>
            </w:r>
            <w:r w:rsidRPr="001129C0">
              <w:rPr>
                <w:rFonts w:ascii="Arial" w:hAnsi="Arial" w:cs="Arial"/>
              </w:rPr>
              <w:t>odat</w:t>
            </w:r>
            <w:r>
              <w:rPr>
                <w:rFonts w:ascii="Arial" w:hAnsi="Arial" w:cs="Arial"/>
              </w:rPr>
              <w:t>ku</w:t>
            </w:r>
            <w:r w:rsidRPr="001129C0">
              <w:rPr>
                <w:rFonts w:ascii="Arial" w:hAnsi="Arial" w:cs="Arial"/>
              </w:rPr>
              <w:t xml:space="preserve"> VAT ...</w:t>
            </w:r>
            <w:r>
              <w:rPr>
                <w:rFonts w:ascii="Arial" w:hAnsi="Arial" w:cs="Arial"/>
              </w:rPr>
              <w:t>...</w:t>
            </w:r>
            <w:r w:rsidRPr="001129C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 xml:space="preserve"> </w:t>
            </w:r>
            <w:r w:rsidRPr="001129C0">
              <w:rPr>
                <w:rFonts w:ascii="Arial" w:hAnsi="Arial" w:cs="Arial"/>
              </w:rPr>
              <w:t>%,</w:t>
            </w:r>
          </w:p>
          <w:p w14:paraId="55554485" w14:textId="77777777" w:rsidR="002D6BFE" w:rsidRDefault="002D6BFE" w:rsidP="0007410F">
            <w:pPr>
              <w:spacing w:after="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  <w:r w:rsidRPr="001129C0">
              <w:rPr>
                <w:rFonts w:ascii="Arial" w:hAnsi="Arial" w:cs="Arial"/>
              </w:rPr>
              <w:t xml:space="preserve"> brutto ………....</w:t>
            </w:r>
            <w:r>
              <w:rPr>
                <w:rFonts w:ascii="Arial" w:hAnsi="Arial" w:cs="Arial"/>
              </w:rPr>
              <w:t>..............</w:t>
            </w:r>
            <w:r w:rsidRPr="001129C0">
              <w:rPr>
                <w:rFonts w:ascii="Arial" w:hAnsi="Arial" w:cs="Arial"/>
              </w:rPr>
              <w:t xml:space="preserve">...... zł </w:t>
            </w:r>
          </w:p>
          <w:p w14:paraId="4332860C" w14:textId="77777777" w:rsidR="002D6BFE" w:rsidRPr="001129C0" w:rsidRDefault="002D6BFE" w:rsidP="0007410F">
            <w:pPr>
              <w:spacing w:after="60" w:line="360" w:lineRule="auto"/>
              <w:rPr>
                <w:rFonts w:ascii="Arial" w:hAnsi="Arial" w:cs="Arial"/>
              </w:rPr>
            </w:pPr>
            <w:r w:rsidRPr="001129C0">
              <w:rPr>
                <w:rFonts w:ascii="Arial" w:hAnsi="Arial" w:cs="Arial"/>
              </w:rPr>
              <w:t>(słownie: ...................................</w:t>
            </w:r>
            <w:r>
              <w:rPr>
                <w:rFonts w:ascii="Arial" w:hAnsi="Arial" w:cs="Arial"/>
              </w:rPr>
              <w:t>........................................</w:t>
            </w:r>
            <w:r w:rsidRPr="001129C0">
              <w:rPr>
                <w:rFonts w:ascii="Arial" w:hAnsi="Arial" w:cs="Arial"/>
              </w:rPr>
              <w:t>......... zł).</w:t>
            </w:r>
          </w:p>
        </w:tc>
      </w:tr>
    </w:tbl>
    <w:p w14:paraId="244829DA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7F7A4325" w14:textId="77777777" w:rsidR="00ED4154" w:rsidRDefault="00FF57EE" w:rsidP="00ED4154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106ED011" w14:textId="77777777" w:rsidR="002D6BFE" w:rsidRPr="00C754AE" w:rsidRDefault="00FF57EE" w:rsidP="002D6BFE">
      <w:pPr>
        <w:pStyle w:val="Akapitzlist"/>
        <w:numPr>
          <w:ilvl w:val="1"/>
          <w:numId w:val="1"/>
        </w:numPr>
        <w:spacing w:before="120"/>
        <w:ind w:left="567" w:hanging="567"/>
        <w:jc w:val="both"/>
        <w:rPr>
          <w:rFonts w:ascii="Arial" w:hAnsi="Arial" w:cs="Arial"/>
          <w:color w:val="0070C0"/>
          <w:sz w:val="16"/>
          <w:szCs w:val="16"/>
        </w:rPr>
      </w:pPr>
      <w:r w:rsidRPr="00ED4154">
        <w:rPr>
          <w:rFonts w:ascii="Arial" w:hAnsi="Arial" w:cs="Arial"/>
        </w:rPr>
        <w:t xml:space="preserve">uważamy się za związanych niniejszą ofertą na czas wskazany w </w:t>
      </w:r>
      <w:r w:rsidR="004E4F1B">
        <w:rPr>
          <w:rFonts w:ascii="Arial" w:hAnsi="Arial" w:cs="Arial"/>
        </w:rPr>
        <w:t>SWZ</w:t>
      </w:r>
      <w:r w:rsidR="00B87AFB">
        <w:rPr>
          <w:rFonts w:ascii="Arial" w:hAnsi="Arial" w:cs="Arial"/>
        </w:rPr>
        <w:t>,</w:t>
      </w:r>
      <w:r w:rsidR="00C754AE" w:rsidRPr="00C754AE">
        <w:rPr>
          <w:rFonts w:ascii="Arial" w:hAnsi="Arial" w:cs="Arial"/>
          <w:sz w:val="16"/>
          <w:szCs w:val="16"/>
        </w:rPr>
        <w:t xml:space="preserve"> </w:t>
      </w:r>
    </w:p>
    <w:p w14:paraId="0630C5C4" w14:textId="77777777" w:rsidR="004E4F1B" w:rsidRPr="00C754AE" w:rsidRDefault="004E4F1B" w:rsidP="006522FA">
      <w:pPr>
        <w:pStyle w:val="Akapitzlist"/>
        <w:spacing w:line="360" w:lineRule="auto"/>
        <w:ind w:left="567"/>
        <w:jc w:val="both"/>
        <w:rPr>
          <w:rFonts w:ascii="Arial" w:hAnsi="Arial" w:cs="Arial"/>
          <w:color w:val="0070C0"/>
          <w:sz w:val="16"/>
          <w:szCs w:val="16"/>
        </w:rPr>
      </w:pPr>
    </w:p>
    <w:p w14:paraId="181F9C6A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26D256F6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FC0486E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EA76718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572AFA54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0A567278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EB2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09541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C723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02B12210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168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DD9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75B9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6074754F" w14:textId="77777777" w:rsidR="006522FA" w:rsidRDefault="006522FA" w:rsidP="006522FA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udzielamy gwarancji na okres .......... miesięcy licząc od daty odbioru końcowego</w:t>
      </w:r>
      <w:r w:rsidR="00253194">
        <w:rPr>
          <w:rFonts w:ascii="Arial" w:hAnsi="Arial" w:cs="Arial"/>
        </w:rPr>
        <w:t xml:space="preserve"> przedmiotu zamówienia</w:t>
      </w:r>
      <w:r>
        <w:rPr>
          <w:rFonts w:ascii="Arial" w:hAnsi="Arial" w:cs="Arial"/>
        </w:rPr>
        <w:t>,</w:t>
      </w:r>
    </w:p>
    <w:p w14:paraId="2203F607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0D0239E5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2973C761" w14:textId="77777777" w:rsidR="00CE1552" w:rsidRPr="00CE1552" w:rsidRDefault="009B316D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0" w:dyaOrig="0" w14:anchorId="615303D8">
          <v:shape id="_x0000_i1047" type="#_x0000_t75" style="width:142.5pt;height:17.25pt" o:ole="">
            <v:imagedata r:id="rId20" o:title=""/>
          </v:shape>
          <w:control r:id="rId21" w:name="CheckBox1" w:shapeid="_x0000_i1047"/>
        </w:object>
      </w:r>
    </w:p>
    <w:p w14:paraId="59B4AF20" w14:textId="77777777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lastRenderedPageBreak/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11 marca 2004 r. o podatku od towarów i usług </w:t>
      </w:r>
      <w:r w:rsidR="002A516E" w:rsidRPr="002A516E">
        <w:rPr>
          <w:rFonts w:ascii="Arial" w:hAnsi="Arial" w:cs="Arial"/>
          <w:bCs/>
        </w:rPr>
        <w:t>(t.j. Dz.U. z 2022r. poz. 931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03AF4522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75FBC90B" w14:textId="77777777" w:rsidR="003A37A9" w:rsidRDefault="003A37A9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 w:dxaOrig="0" w:dyaOrig="0" w14:anchorId="48C760EA">
          <v:shape id="_x0000_i1048" type="#_x0000_t75" style="width:180.75pt;height:21.75pt" o:ole="">
            <v:imagedata r:id="rId22" o:title=""/>
          </v:shape>
          <w:control r:id="rId23" w:name="CheckBox2" w:shapeid="_x0000_i1048"/>
        </w:object>
      </w:r>
    </w:p>
    <w:p w14:paraId="575CA4D4" w14:textId="77777777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>u Zamawiającego obowiązku podatkowego zgodnie z ustawą dnia 11 marca 2004 r. o podatku od towarów i usług (</w:t>
      </w:r>
      <w:r w:rsidR="002A516E" w:rsidRPr="002A516E">
        <w:rPr>
          <w:rFonts w:ascii="Arial" w:hAnsi="Arial" w:cs="Arial"/>
          <w:bCs/>
        </w:rPr>
        <w:t>t.j. Dz.U. z 2022r. poz. 931</w:t>
      </w:r>
      <w:r w:rsidRPr="003A37A9"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1EDA3EC8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2C4058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AD35F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B9E2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EEB67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02319736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52C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5BA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5BE6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5EC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4559FB25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B395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211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390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16D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0492A2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00E57C8D" w14:textId="77777777" w:rsidTr="00B56BE6">
        <w:tc>
          <w:tcPr>
            <w:tcW w:w="1984" w:type="dxa"/>
            <w:shd w:val="clear" w:color="auto" w:fill="auto"/>
            <w:vAlign w:val="center"/>
          </w:tcPr>
          <w:p w14:paraId="527A22A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  <w:shd w:val="clear" w:color="auto" w:fill="auto"/>
          </w:tcPr>
          <w:p w14:paraId="329107D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225F8B6B" w14:textId="77777777" w:rsidTr="00B56BE6">
        <w:tc>
          <w:tcPr>
            <w:tcW w:w="1984" w:type="dxa"/>
            <w:shd w:val="clear" w:color="auto" w:fill="auto"/>
            <w:vAlign w:val="center"/>
          </w:tcPr>
          <w:p w14:paraId="7EE7D35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  <w:shd w:val="clear" w:color="auto" w:fill="auto"/>
          </w:tcPr>
          <w:p w14:paraId="1EA45BB9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4822899" w14:textId="77777777" w:rsidTr="00B56BE6">
        <w:tc>
          <w:tcPr>
            <w:tcW w:w="1984" w:type="dxa"/>
            <w:shd w:val="clear" w:color="auto" w:fill="auto"/>
            <w:vAlign w:val="center"/>
          </w:tcPr>
          <w:p w14:paraId="46745F16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  <w:shd w:val="clear" w:color="auto" w:fill="auto"/>
          </w:tcPr>
          <w:p w14:paraId="7970B950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405C5D35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32709C30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2524A06D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092B37EA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5A0CB5F7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34ADBA25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07CAE91F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DB709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A43B" w14:textId="77777777" w:rsidR="00DB7097" w:rsidRDefault="00DB7097" w:rsidP="00FF57EE">
      <w:r>
        <w:separator/>
      </w:r>
    </w:p>
  </w:endnote>
  <w:endnote w:type="continuationSeparator" w:id="0">
    <w:p w14:paraId="1DF62D7C" w14:textId="77777777" w:rsidR="00DB7097" w:rsidRDefault="00DB7097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50028" w14:textId="77777777" w:rsidR="002D6BFE" w:rsidRDefault="002D6B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B804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68D" w14:textId="77777777" w:rsidR="002D6BFE" w:rsidRDefault="002D6B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A0B7" w14:textId="77777777" w:rsidR="00DB7097" w:rsidRDefault="00DB7097" w:rsidP="00FF57EE">
      <w:r>
        <w:separator/>
      </w:r>
    </w:p>
  </w:footnote>
  <w:footnote w:type="continuationSeparator" w:id="0">
    <w:p w14:paraId="058916BB" w14:textId="77777777" w:rsidR="00DB7097" w:rsidRDefault="00DB7097" w:rsidP="00FF57EE">
      <w:r>
        <w:continuationSeparator/>
      </w:r>
    </w:p>
  </w:footnote>
  <w:footnote w:id="1">
    <w:p w14:paraId="499975FF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1F5088C9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t.j. Dz. U. z 2023r. poz. 221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6F9C55FE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5B9BDC58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5610B8A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7704725D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00A453B3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7F57" w14:textId="77777777" w:rsidR="002D6BFE" w:rsidRDefault="002D6B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C980" w14:textId="77777777" w:rsidR="00AE2ACB" w:rsidRPr="00AE2ACB" w:rsidRDefault="00193F60">
    <w:pPr>
      <w:pStyle w:val="Nagwek"/>
      <w:rPr>
        <w:sz w:val="20"/>
        <w:szCs w:val="20"/>
      </w:rPr>
    </w:pPr>
    <w:r>
      <w:rPr>
        <w:sz w:val="20"/>
        <w:szCs w:val="20"/>
      </w:rPr>
      <w:t>Numer referencyjny postępowania:</w:t>
    </w:r>
    <w:r w:rsidR="00AE2ACB" w:rsidRPr="00AE2ACB">
      <w:rPr>
        <w:sz w:val="20"/>
        <w:szCs w:val="20"/>
      </w:rPr>
      <w:t xml:space="preserve"> </w:t>
    </w:r>
    <w:r w:rsidR="002D6BFE">
      <w:rPr>
        <w:sz w:val="20"/>
        <w:szCs w:val="20"/>
      </w:rPr>
      <w:t>MGZGK.1710.17.2024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85D7" w14:textId="77777777" w:rsidR="002D6BFE" w:rsidRDefault="002D6B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6477561">
    <w:abstractNumId w:val="2"/>
  </w:num>
  <w:num w:numId="2" w16cid:durableId="1842112630">
    <w:abstractNumId w:val="0"/>
  </w:num>
  <w:num w:numId="3" w16cid:durableId="1429540533">
    <w:abstractNumId w:val="1"/>
  </w:num>
  <w:num w:numId="4" w16cid:durableId="1912081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97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A516E"/>
    <w:rsid w:val="002C23F2"/>
    <w:rsid w:val="002D6BFE"/>
    <w:rsid w:val="002E612D"/>
    <w:rsid w:val="00367F75"/>
    <w:rsid w:val="003A37A9"/>
    <w:rsid w:val="003B769C"/>
    <w:rsid w:val="003E0201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F6F5F"/>
    <w:rsid w:val="00640768"/>
    <w:rsid w:val="006522FA"/>
    <w:rsid w:val="006B63D6"/>
    <w:rsid w:val="006C641D"/>
    <w:rsid w:val="006D09E0"/>
    <w:rsid w:val="007D475B"/>
    <w:rsid w:val="007E331F"/>
    <w:rsid w:val="007F3E87"/>
    <w:rsid w:val="00814ACA"/>
    <w:rsid w:val="008C5531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7637"/>
    <w:rsid w:val="00B53656"/>
    <w:rsid w:val="00B56BE6"/>
    <w:rsid w:val="00B67FA0"/>
    <w:rsid w:val="00B86D25"/>
    <w:rsid w:val="00B87AFB"/>
    <w:rsid w:val="00B9086B"/>
    <w:rsid w:val="00B964C4"/>
    <w:rsid w:val="00BC4F99"/>
    <w:rsid w:val="00BE474D"/>
    <w:rsid w:val="00C11FEF"/>
    <w:rsid w:val="00C22F7D"/>
    <w:rsid w:val="00C749A9"/>
    <w:rsid w:val="00C754AE"/>
    <w:rsid w:val="00C85374"/>
    <w:rsid w:val="00CE1552"/>
    <w:rsid w:val="00CE3AE6"/>
    <w:rsid w:val="00D554C7"/>
    <w:rsid w:val="00D5631A"/>
    <w:rsid w:val="00D613AB"/>
    <w:rsid w:val="00D82991"/>
    <w:rsid w:val="00DB7097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A723B"/>
    <w:rsid w:val="00FB09C9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402AC"/>
  <w15:chartTrackingRefBased/>
  <w15:docId w15:val="{1A4A80C4-38DC-4038-B06F-D550199F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2024-02-05T09:01:00Z</dcterms:created>
  <dcterms:modified xsi:type="dcterms:W3CDTF">2024-02-05T09:01:00Z</dcterms:modified>
</cp:coreProperties>
</file>