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62" w:rsidRPr="0040767C" w:rsidRDefault="0021634D" w:rsidP="0021634D">
      <w:pPr>
        <w:pStyle w:val="Nagwek1"/>
        <w:tabs>
          <w:tab w:val="center" w:pos="4536"/>
          <w:tab w:val="left" w:pos="663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9454B8">
        <w:rPr>
          <w:rFonts w:ascii="Times New Roman" w:hAnsi="Times New Roman"/>
        </w:rPr>
        <w:t xml:space="preserve">Umowa </w:t>
      </w:r>
      <w:r w:rsidR="00230AA7">
        <w:rPr>
          <w:rFonts w:ascii="Times New Roman" w:hAnsi="Times New Roman"/>
        </w:rPr>
        <w:t xml:space="preserve"> </w:t>
      </w:r>
      <w:r w:rsidR="003610B6">
        <w:rPr>
          <w:rFonts w:ascii="Times New Roman" w:hAnsi="Times New Roman"/>
        </w:rPr>
        <w:t>(projekt)</w:t>
      </w:r>
    </w:p>
    <w:p w:rsidR="00B74462" w:rsidRDefault="00B74462" w:rsidP="00276426">
      <w:pPr>
        <w:pStyle w:val="Tekstpodstawowywcity"/>
        <w:spacing w:line="240" w:lineRule="auto"/>
        <w:ind w:left="0" w:firstLine="0"/>
      </w:pPr>
      <w:r>
        <w:t xml:space="preserve">zawarta w </w:t>
      </w:r>
      <w:r w:rsidR="0040767C">
        <w:t>Serocku</w:t>
      </w:r>
      <w:r w:rsidR="002A0FE7">
        <w:t>, dnia</w:t>
      </w:r>
      <w:r w:rsidR="000011A8">
        <w:t xml:space="preserve"> </w:t>
      </w:r>
      <w:r w:rsidR="005C2C7C">
        <w:t xml:space="preserve"> </w:t>
      </w:r>
      <w:r w:rsidR="003610B6">
        <w:t>…………………………</w:t>
      </w:r>
      <w:r w:rsidR="006772F0">
        <w:t xml:space="preserve"> </w:t>
      </w:r>
      <w:r w:rsidR="00750A74">
        <w:t>r.</w:t>
      </w:r>
      <w:r w:rsidR="00E30B0A">
        <w:t xml:space="preserve"> </w:t>
      </w:r>
      <w:r w:rsidR="0040767C">
        <w:t>pomiędzy</w:t>
      </w:r>
      <w:r>
        <w:t>:</w:t>
      </w:r>
    </w:p>
    <w:p w:rsidR="0040767C" w:rsidRDefault="00230AA7" w:rsidP="00276426">
      <w:pPr>
        <w:pStyle w:val="Tekstpodstawowywcity"/>
        <w:spacing w:line="240" w:lineRule="auto"/>
        <w:ind w:left="0" w:firstLine="0"/>
      </w:pPr>
      <w:r>
        <w:t xml:space="preserve">Miastem i Gminą Serock ul. Rynek 21, 05-140 Serock, NIP 536-17-39-574, </w:t>
      </w:r>
      <w:r w:rsidR="0040767C">
        <w:t>Miejsko Gminnym Zakładem Gospodarki Komunalnej w Serocku</w:t>
      </w:r>
      <w:r w:rsidR="0021634D">
        <w:t xml:space="preserve"> z siedzibą przy ul. Nasielskiej</w:t>
      </w:r>
      <w:r w:rsidR="0040767C">
        <w:t xml:space="preserve"> 21, 05-140 Serock</w:t>
      </w:r>
      <w:r w:rsidR="0021634D">
        <w:t xml:space="preserve">, </w:t>
      </w:r>
    </w:p>
    <w:p w:rsidR="00B74462" w:rsidRDefault="00B74462" w:rsidP="00276426">
      <w:pPr>
        <w:jc w:val="both"/>
      </w:pPr>
      <w:r>
        <w:t>reprezentowanym przez:</w:t>
      </w:r>
    </w:p>
    <w:p w:rsidR="0040767C" w:rsidRDefault="0040767C" w:rsidP="00276426">
      <w:pPr>
        <w:jc w:val="both"/>
      </w:pPr>
      <w:r>
        <w:t>Dyrektora – Mirosława Smutkiewicza</w:t>
      </w:r>
    </w:p>
    <w:p w:rsidR="0040767C" w:rsidRDefault="0040767C" w:rsidP="00276426">
      <w:pPr>
        <w:jc w:val="both"/>
        <w:rPr>
          <w:szCs w:val="20"/>
        </w:rPr>
      </w:pPr>
      <w:r>
        <w:t>przy kontrasygnacie Głównej Księgowej – Barbary Wiśniewskiej</w:t>
      </w:r>
    </w:p>
    <w:p w:rsidR="00B74462" w:rsidRDefault="00B74462" w:rsidP="00276426">
      <w:pPr>
        <w:jc w:val="both"/>
        <w:rPr>
          <w:color w:val="000000"/>
          <w:szCs w:val="20"/>
        </w:rPr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Zamawiającym</w:t>
      </w:r>
      <w:r>
        <w:rPr>
          <w:color w:val="000000"/>
        </w:rPr>
        <w:t>,</w:t>
      </w:r>
    </w:p>
    <w:p w:rsidR="00750A74" w:rsidRPr="00750A74" w:rsidRDefault="00B74462" w:rsidP="00750A74">
      <w:pPr>
        <w:jc w:val="both"/>
      </w:pPr>
      <w:r>
        <w:t>a</w:t>
      </w:r>
      <w:r w:rsidR="00750A74" w:rsidRPr="00750A74">
        <w:rPr>
          <w:b/>
        </w:rPr>
        <w:t xml:space="preserve"> firmą </w:t>
      </w:r>
      <w:r w:rsidR="003610B6">
        <w:rPr>
          <w:b/>
        </w:rPr>
        <w:t>……………………………</w:t>
      </w:r>
      <w:r w:rsidR="00750A74" w:rsidRPr="00750A74">
        <w:rPr>
          <w:b/>
        </w:rPr>
        <w:t xml:space="preserve"> </w:t>
      </w:r>
      <w:r w:rsidR="00750A74" w:rsidRPr="00750A74">
        <w:t xml:space="preserve">z siedzibą </w:t>
      </w:r>
      <w:r w:rsidR="003610B6">
        <w:t>……………………….</w:t>
      </w:r>
      <w:r w:rsidR="006772F0">
        <w:t xml:space="preserve">, </w:t>
      </w:r>
      <w:r w:rsidR="00750A74" w:rsidRPr="00750A74">
        <w:t xml:space="preserve">NIP </w:t>
      </w:r>
      <w:r w:rsidR="003610B6">
        <w:t>…………………………..</w:t>
      </w:r>
      <w:r w:rsidR="00750A74" w:rsidRPr="00750A74">
        <w:t xml:space="preserve"> działającą na podstawie </w:t>
      </w:r>
      <w:r w:rsidR="003610B6">
        <w:t>…………………………..</w:t>
      </w:r>
    </w:p>
    <w:p w:rsidR="00750A74" w:rsidRPr="00750A74" w:rsidRDefault="00750A74" w:rsidP="00750A74">
      <w:pPr>
        <w:jc w:val="both"/>
      </w:pPr>
      <w:r w:rsidRPr="00750A74">
        <w:t>reprezentowaną przez:</w:t>
      </w:r>
    </w:p>
    <w:p w:rsidR="00750A74" w:rsidRDefault="003610B6" w:rsidP="005B6F4B">
      <w:pPr>
        <w:pStyle w:val="Akapitzlist"/>
        <w:numPr>
          <w:ilvl w:val="0"/>
          <w:numId w:val="49"/>
        </w:numPr>
        <w:jc w:val="both"/>
      </w:pPr>
      <w:r>
        <w:t>……………………………………………</w:t>
      </w:r>
    </w:p>
    <w:p w:rsidR="00B74462" w:rsidRDefault="00582FB2" w:rsidP="00276426">
      <w:pPr>
        <w:jc w:val="both"/>
        <w:rPr>
          <w:szCs w:val="20"/>
        </w:rPr>
      </w:pPr>
      <w:r>
        <w:t>Z</w:t>
      </w:r>
      <w:r w:rsidR="00B74462">
        <w:t>w</w:t>
      </w:r>
      <w:r w:rsidR="00F84E30">
        <w:t>aną</w:t>
      </w:r>
      <w:r w:rsidRPr="005B6F4B">
        <w:t>/</w:t>
      </w:r>
      <w:proofErr w:type="spellStart"/>
      <w:r w:rsidRPr="003610B6">
        <w:t>ym</w:t>
      </w:r>
      <w:proofErr w:type="spellEnd"/>
      <w:r w:rsidR="00B74462">
        <w:t xml:space="preserve"> dalej </w:t>
      </w:r>
      <w:r w:rsidR="00B74462">
        <w:rPr>
          <w:b/>
          <w:bCs/>
        </w:rPr>
        <w:t>Wykonawcą</w:t>
      </w:r>
      <w:r w:rsidR="00B74462">
        <w:t>.</w:t>
      </w:r>
    </w:p>
    <w:p w:rsidR="00B74462" w:rsidRDefault="00B74462" w:rsidP="00276426">
      <w:pPr>
        <w:pStyle w:val="Tekstpodstawowywcity"/>
        <w:spacing w:line="240" w:lineRule="auto"/>
        <w:ind w:left="0" w:firstLine="0"/>
      </w:pPr>
      <w:r>
        <w:t xml:space="preserve">W wyniku dokonania przez Zamawiającego wyboru oferty Wykonawcy w trakcie postępowania o zamówienie publiczne na </w:t>
      </w:r>
      <w:r w:rsidR="00230AA7">
        <w:t xml:space="preserve">zadanie pn.: </w:t>
      </w:r>
      <w:r w:rsidR="00DC5550">
        <w:rPr>
          <w:b/>
        </w:rPr>
        <w:t xml:space="preserve">Remont </w:t>
      </w:r>
      <w:r w:rsidR="003610B6">
        <w:rPr>
          <w:b/>
        </w:rPr>
        <w:t>lokalu mieszkalnego nr 2 w budynku komunalnym przy ul. Konwaliowej 2 w Jadwisinie</w:t>
      </w:r>
      <w:r w:rsidR="001F05C3">
        <w:rPr>
          <w:b/>
        </w:rPr>
        <w:t>,</w:t>
      </w:r>
      <w:r w:rsidR="00230AA7">
        <w:t xml:space="preserve"> </w:t>
      </w:r>
      <w:r w:rsidR="00F84E30">
        <w:rPr>
          <w:b/>
        </w:rPr>
        <w:t xml:space="preserve"> </w:t>
      </w:r>
      <w:r>
        <w:t xml:space="preserve">prowadzonego w trybie </w:t>
      </w:r>
      <w:r w:rsidR="007A749A">
        <w:rPr>
          <w:b/>
        </w:rPr>
        <w:t>podstawowym</w:t>
      </w:r>
      <w:r w:rsidR="001F05C3">
        <w:rPr>
          <w:b/>
        </w:rPr>
        <w:t xml:space="preserve"> </w:t>
      </w:r>
      <w:r w:rsidR="0040767C">
        <w:rPr>
          <w:b/>
        </w:rPr>
        <w:t xml:space="preserve"> </w:t>
      </w:r>
      <w:r w:rsidR="0040767C" w:rsidRPr="0040767C">
        <w:t xml:space="preserve">na podstawie art. </w:t>
      </w:r>
      <w:r w:rsidR="007A749A">
        <w:t xml:space="preserve">275 pkt. 1 </w:t>
      </w:r>
      <w:r w:rsidR="0040767C" w:rsidRPr="0040767C">
        <w:t xml:space="preserve">Ustawy z dnia </w:t>
      </w:r>
      <w:r w:rsidR="007A749A">
        <w:t>11 września 2019</w:t>
      </w:r>
      <w:r w:rsidR="0040767C" w:rsidRPr="0040767C">
        <w:t xml:space="preserve"> roku Prawo zamówień</w:t>
      </w:r>
      <w:r w:rsidR="00933425">
        <w:t xml:space="preserve"> publicznych (Dz. U. </w:t>
      </w:r>
      <w:r w:rsidR="00B10E05">
        <w:t>2021</w:t>
      </w:r>
      <w:r w:rsidR="0040767C" w:rsidRPr="0040767C">
        <w:t xml:space="preserve">, poz. </w:t>
      </w:r>
      <w:r w:rsidR="00B10E05">
        <w:t xml:space="preserve">1129 </w:t>
      </w:r>
      <w:r w:rsidR="007A749A">
        <w:t>ze zmianami</w:t>
      </w:r>
      <w:r w:rsidR="0040767C" w:rsidRPr="0040767C">
        <w:t>)</w:t>
      </w:r>
      <w:r w:rsidR="001F05C3">
        <w:t xml:space="preserve">, </w:t>
      </w:r>
      <w:r w:rsidRPr="0040767C">
        <w:t>Strony oświadczają co</w:t>
      </w:r>
      <w:r>
        <w:t xml:space="preserve"> następuje:</w:t>
      </w:r>
    </w:p>
    <w:p w:rsidR="00B74462" w:rsidRDefault="00B74462">
      <w:pPr>
        <w:spacing w:before="120" w:after="120"/>
        <w:ind w:left="567"/>
        <w:jc w:val="center"/>
        <w:rPr>
          <w:szCs w:val="20"/>
        </w:rPr>
      </w:pPr>
      <w:r>
        <w:rPr>
          <w:b/>
        </w:rPr>
        <w:t>§ 1</w:t>
      </w:r>
    </w:p>
    <w:p w:rsidR="00880DCE" w:rsidRPr="003610B6" w:rsidRDefault="00DC5550" w:rsidP="003610B6">
      <w:pPr>
        <w:numPr>
          <w:ilvl w:val="0"/>
          <w:numId w:val="1"/>
        </w:numPr>
        <w:jc w:val="both"/>
        <w:rPr>
          <w:color w:val="000000"/>
        </w:rPr>
      </w:pPr>
      <w:r w:rsidRPr="00DC5550">
        <w:t xml:space="preserve">Przedmiotem zamówienia </w:t>
      </w:r>
      <w:r w:rsidR="003610B6">
        <w:t>jest kompleksowy remont lokalu mieszkalnego</w:t>
      </w:r>
      <w:r w:rsidR="00940753">
        <w:t xml:space="preserve"> przy  ul. Konwaliowej </w:t>
      </w:r>
      <w:r w:rsidR="003610B6">
        <w:t xml:space="preserve"> 2 lok. nr 2 w Jadwisinie. Szc</w:t>
      </w:r>
      <w:r w:rsidR="00880DCE">
        <w:t xml:space="preserve">zegółowy opis przedmiotu zamówienia znajduje się w </w:t>
      </w:r>
      <w:r w:rsidR="003610B6">
        <w:t xml:space="preserve"> dokumentacji projektowej oraz </w:t>
      </w:r>
      <w:r w:rsidR="00940753">
        <w:t>kosztorysie uproszczonym</w:t>
      </w:r>
      <w:r w:rsidR="003610B6">
        <w:t xml:space="preserve"> Wykonawcy.</w:t>
      </w:r>
    </w:p>
    <w:p w:rsidR="00DC5550" w:rsidRPr="000653E0" w:rsidRDefault="00DC5550" w:rsidP="00DC55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5550">
        <w:rPr>
          <w:rFonts w:ascii="Times New Roman" w:hAnsi="Times New Roman"/>
          <w:color w:val="000000"/>
        </w:rPr>
        <w:t xml:space="preserve">Termin </w:t>
      </w:r>
      <w:r w:rsidR="007A749A">
        <w:rPr>
          <w:rFonts w:ascii="Times New Roman" w:hAnsi="Times New Roman"/>
          <w:color w:val="000000"/>
        </w:rPr>
        <w:t xml:space="preserve">zakończenia przedmiotu umowy </w:t>
      </w:r>
      <w:r w:rsidR="006772F0">
        <w:rPr>
          <w:rFonts w:ascii="Times New Roman" w:hAnsi="Times New Roman"/>
          <w:b/>
          <w:color w:val="000000"/>
        </w:rPr>
        <w:t xml:space="preserve">– </w:t>
      </w:r>
      <w:r w:rsidR="00940753">
        <w:rPr>
          <w:rFonts w:ascii="Times New Roman" w:hAnsi="Times New Roman"/>
          <w:b/>
          <w:color w:val="000000"/>
        </w:rPr>
        <w:t>…………………………….</w:t>
      </w:r>
      <w:r w:rsidR="006772F0">
        <w:rPr>
          <w:rFonts w:ascii="Times New Roman" w:hAnsi="Times New Roman"/>
          <w:b/>
          <w:color w:val="000000"/>
        </w:rPr>
        <w:t xml:space="preserve"> </w:t>
      </w:r>
      <w:r w:rsidR="000653E0" w:rsidRPr="000653E0">
        <w:rPr>
          <w:rFonts w:ascii="Times New Roman" w:hAnsi="Times New Roman"/>
          <w:b/>
          <w:color w:val="000000"/>
        </w:rPr>
        <w:t xml:space="preserve"> r.</w:t>
      </w:r>
    </w:p>
    <w:p w:rsidR="00B74462" w:rsidRPr="00DC5550" w:rsidRDefault="00B74462" w:rsidP="00DC5550">
      <w:pPr>
        <w:jc w:val="center"/>
        <w:rPr>
          <w:color w:val="000000"/>
        </w:rPr>
      </w:pPr>
      <w:r w:rsidRPr="00DC5550">
        <w:rPr>
          <w:b/>
        </w:rPr>
        <w:t>§ 2</w:t>
      </w:r>
    </w:p>
    <w:p w:rsidR="00B74462" w:rsidRDefault="00B74462" w:rsidP="00614AE0">
      <w:pPr>
        <w:jc w:val="both"/>
        <w:rPr>
          <w:color w:val="000000"/>
          <w:szCs w:val="20"/>
        </w:rPr>
      </w:pPr>
      <w:r>
        <w:rPr>
          <w:color w:val="000000"/>
        </w:rPr>
        <w:t>Do obowiązków Zamawiającego należy:</w:t>
      </w:r>
    </w:p>
    <w:p w:rsidR="00B74462" w:rsidRPr="0040767C" w:rsidRDefault="00230AA7" w:rsidP="00582FB2">
      <w:pPr>
        <w:numPr>
          <w:ilvl w:val="0"/>
          <w:numId w:val="39"/>
        </w:numPr>
        <w:ind w:right="-144"/>
        <w:jc w:val="both"/>
        <w:rPr>
          <w:color w:val="000000"/>
          <w:szCs w:val="20"/>
        </w:rPr>
      </w:pPr>
      <w:r>
        <w:rPr>
          <w:color w:val="000000"/>
        </w:rPr>
        <w:t xml:space="preserve">Wskazanie </w:t>
      </w:r>
      <w:r w:rsidR="00DC5550">
        <w:rPr>
          <w:color w:val="000000"/>
        </w:rPr>
        <w:t>lokal</w:t>
      </w:r>
      <w:r w:rsidR="003610B6">
        <w:rPr>
          <w:color w:val="000000"/>
        </w:rPr>
        <w:t>u, o którym</w:t>
      </w:r>
      <w:r w:rsidR="00582FB2">
        <w:rPr>
          <w:color w:val="000000"/>
        </w:rPr>
        <w:t xml:space="preserve"> mowa w § 1 ust. 1 umowy</w:t>
      </w:r>
      <w:r w:rsidR="005C2C7C">
        <w:rPr>
          <w:color w:val="000000"/>
        </w:rPr>
        <w:t>.</w:t>
      </w:r>
    </w:p>
    <w:p w:rsidR="00B74462" w:rsidRDefault="00B74462" w:rsidP="00582FB2">
      <w:pPr>
        <w:numPr>
          <w:ilvl w:val="0"/>
          <w:numId w:val="39"/>
        </w:numPr>
        <w:jc w:val="both"/>
        <w:rPr>
          <w:color w:val="000000"/>
          <w:szCs w:val="20"/>
        </w:rPr>
      </w:pPr>
      <w:r>
        <w:rPr>
          <w:color w:val="000000"/>
        </w:rPr>
        <w:t>Zapewnienie nadzoru Inwestorskiego.</w:t>
      </w:r>
    </w:p>
    <w:p w:rsidR="00B74462" w:rsidRDefault="00B74462" w:rsidP="00582FB2">
      <w:pPr>
        <w:numPr>
          <w:ilvl w:val="0"/>
          <w:numId w:val="39"/>
        </w:numPr>
        <w:jc w:val="both"/>
        <w:rPr>
          <w:color w:val="000000"/>
          <w:szCs w:val="20"/>
        </w:rPr>
      </w:pPr>
      <w:r>
        <w:rPr>
          <w:color w:val="000000"/>
        </w:rPr>
        <w:t>Zapewnienie odbi</w:t>
      </w:r>
      <w:r w:rsidR="00582FB2">
        <w:rPr>
          <w:color w:val="000000"/>
        </w:rPr>
        <w:t>oru wykonanych robót w terminie określonym</w:t>
      </w:r>
      <w:r>
        <w:rPr>
          <w:color w:val="000000"/>
        </w:rPr>
        <w:t xml:space="preserve"> w umowie.</w:t>
      </w:r>
    </w:p>
    <w:p w:rsidR="00B74462" w:rsidRDefault="00B74462">
      <w:pPr>
        <w:spacing w:before="120" w:after="120"/>
        <w:jc w:val="center"/>
        <w:rPr>
          <w:color w:val="000000"/>
          <w:szCs w:val="20"/>
        </w:rPr>
      </w:pPr>
      <w:r>
        <w:rPr>
          <w:b/>
        </w:rPr>
        <w:t>§ 3</w:t>
      </w:r>
    </w:p>
    <w:p w:rsidR="00B74462" w:rsidRDefault="00B74462">
      <w:pPr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Do obowiązków Wykonawcy należy:</w:t>
      </w:r>
    </w:p>
    <w:p w:rsidR="00B74462" w:rsidRDefault="00B74462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Wykonanie przedmiotu umowy zgodnie z obowiązującymi przepisami, normami i warunkami technicznymi wykonania i odbioru robót, ze wskazówkami Zamawiającego oraz zasadami wiedzy technicznej i sztuką budowlaną, zgłoszenie wykonanych robót do odbioru.</w:t>
      </w:r>
    </w:p>
    <w:p w:rsidR="001F6915" w:rsidRPr="009D7DB9" w:rsidRDefault="00347A70" w:rsidP="009D7DB9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color w:val="000000"/>
          <w:szCs w:val="20"/>
        </w:rPr>
      </w:pPr>
      <w:r>
        <w:rPr>
          <w:color w:val="000000"/>
        </w:rPr>
        <w:t>Wykonanie robót nieprzewidzianych</w:t>
      </w:r>
      <w:r w:rsidR="00B74462">
        <w:rPr>
          <w:color w:val="000000"/>
        </w:rPr>
        <w:t xml:space="preserve"> </w:t>
      </w:r>
      <w:r>
        <w:rPr>
          <w:color w:val="000000"/>
        </w:rPr>
        <w:t xml:space="preserve"> a także </w:t>
      </w:r>
      <w:r w:rsidR="00B74462">
        <w:rPr>
          <w:color w:val="000000"/>
        </w:rPr>
        <w:t xml:space="preserve">zamiennych związanych z przedmiotem umowy, </w:t>
      </w:r>
      <w:r>
        <w:rPr>
          <w:color w:val="000000"/>
        </w:rPr>
        <w:t>jeżeli będzie od tego zależało należyte wykonanie przedmiotu umowy.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Prowadzenie robót z zapewnieniem warunków zgodnych z przepisami BHP, p.poż i ochrony przed kradzieżą.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Utrzymanie </w:t>
      </w:r>
      <w:r w:rsidR="00A62A5C">
        <w:rPr>
          <w:bCs/>
          <w:color w:val="000000"/>
        </w:rPr>
        <w:t xml:space="preserve">obiektu </w:t>
      </w:r>
      <w:r>
        <w:rPr>
          <w:bCs/>
          <w:color w:val="000000"/>
        </w:rPr>
        <w:t xml:space="preserve"> w należytym porządku, a po zakończeniu robót uporządkowanie </w:t>
      </w:r>
      <w:r w:rsidR="00230AA7">
        <w:rPr>
          <w:bCs/>
          <w:color w:val="000000"/>
        </w:rPr>
        <w:t xml:space="preserve">terenu </w:t>
      </w:r>
      <w:r w:rsidR="00A639FF">
        <w:rPr>
          <w:bCs/>
          <w:color w:val="000000"/>
        </w:rPr>
        <w:t xml:space="preserve">i </w:t>
      </w:r>
      <w:r>
        <w:rPr>
          <w:bCs/>
          <w:color w:val="000000"/>
        </w:rPr>
        <w:t xml:space="preserve"> przekazanie go Zamawiającemu w terminie ustalonym na odbiór robót.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W przypadku zniszczenia lub uszkodzenia robót, ich części bądź urządzeń w toku realizacji, z winy Wykonawcy, naprawienie ich i doprowadzenie do stanu poprzedniego.</w:t>
      </w:r>
    </w:p>
    <w:p w:rsidR="00B74462" w:rsidRDefault="00B7446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Zorganizowanie zaplecza budowy na własny koszt.</w:t>
      </w:r>
    </w:p>
    <w:p w:rsidR="005C2C7C" w:rsidRDefault="0040767C" w:rsidP="00582FB2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Ponoszenie kosztów za media.</w:t>
      </w:r>
    </w:p>
    <w:p w:rsidR="00DC5550" w:rsidRPr="005B6F4B" w:rsidRDefault="00E651CA" w:rsidP="005B6F4B">
      <w:pPr>
        <w:pStyle w:val="Tekstpodstawowy"/>
        <w:numPr>
          <w:ilvl w:val="0"/>
          <w:numId w:val="3"/>
        </w:numPr>
        <w:tabs>
          <w:tab w:val="left" w:pos="360"/>
        </w:tabs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lastRenderedPageBreak/>
        <w:t>Zakup niezbędnych materiałów</w:t>
      </w:r>
      <w:r w:rsidR="003610B6">
        <w:rPr>
          <w:bCs/>
          <w:color w:val="000000"/>
        </w:rPr>
        <w:t xml:space="preserve"> </w:t>
      </w:r>
      <w:r>
        <w:rPr>
          <w:bCs/>
          <w:color w:val="000000"/>
        </w:rPr>
        <w:t>leży po stronie Wykonawcy po wcześniejszym uzgodnieniu z Zamawiającym.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>
        <w:rPr>
          <w:b/>
          <w:bCs/>
          <w:color w:val="000000"/>
        </w:rPr>
        <w:t xml:space="preserve"> 4</w:t>
      </w:r>
    </w:p>
    <w:p w:rsidR="00DC5550" w:rsidRPr="00DC5550" w:rsidRDefault="00C209E8" w:rsidP="00072032">
      <w:pPr>
        <w:numPr>
          <w:ilvl w:val="0"/>
          <w:numId w:val="40"/>
        </w:numPr>
        <w:ind w:left="0"/>
        <w:jc w:val="both"/>
        <w:rPr>
          <w:color w:val="000000"/>
          <w:szCs w:val="20"/>
        </w:rPr>
      </w:pPr>
      <w:r w:rsidRPr="00072032">
        <w:rPr>
          <w:color w:val="000000"/>
        </w:rPr>
        <w:t xml:space="preserve">Wartość </w:t>
      </w:r>
      <w:r w:rsidR="00940753">
        <w:rPr>
          <w:color w:val="000000"/>
        </w:rPr>
        <w:t>ryczałtowa</w:t>
      </w:r>
      <w:r w:rsidR="00B74462" w:rsidRPr="00072032">
        <w:rPr>
          <w:color w:val="000000"/>
        </w:rPr>
        <w:t xml:space="preserve"> wykonani</w:t>
      </w:r>
      <w:r w:rsidRPr="00072032">
        <w:rPr>
          <w:color w:val="000000"/>
        </w:rPr>
        <w:t>a</w:t>
      </w:r>
      <w:r w:rsidR="00B74462" w:rsidRPr="00072032">
        <w:rPr>
          <w:color w:val="000000"/>
        </w:rPr>
        <w:t xml:space="preserve"> przedmiotu umowy określonego w </w:t>
      </w:r>
      <w:r w:rsidR="00B74462" w:rsidRPr="00072032">
        <w:rPr>
          <w:color w:val="000000"/>
        </w:rPr>
        <w:sym w:font="Times New Roman" w:char="00A7"/>
      </w:r>
      <w:r w:rsidR="00B74462" w:rsidRPr="00072032">
        <w:rPr>
          <w:color w:val="000000"/>
        </w:rPr>
        <w:t xml:space="preserve"> 1 </w:t>
      </w:r>
      <w:r w:rsidRPr="00072032">
        <w:rPr>
          <w:color w:val="000000"/>
        </w:rPr>
        <w:t xml:space="preserve">została określona w ofercie </w:t>
      </w:r>
      <w:r w:rsidR="00B74462" w:rsidRPr="00072032">
        <w:rPr>
          <w:color w:val="000000"/>
        </w:rPr>
        <w:t>Wykonawc</w:t>
      </w:r>
      <w:r w:rsidRPr="00072032">
        <w:rPr>
          <w:color w:val="000000"/>
        </w:rPr>
        <w:t xml:space="preserve">y stanowiącej załącznik nr 1 do niniejszej umowy </w:t>
      </w:r>
      <w:r w:rsidR="00B74462" w:rsidRPr="00072032">
        <w:rPr>
          <w:color w:val="000000"/>
        </w:rPr>
        <w:t xml:space="preserve"> </w:t>
      </w:r>
      <w:r w:rsidR="0008025D" w:rsidRPr="00072032">
        <w:rPr>
          <w:color w:val="000000"/>
        </w:rPr>
        <w:t>i wynosi</w:t>
      </w:r>
      <w:r w:rsidR="005B6F4B">
        <w:rPr>
          <w:color w:val="000000"/>
        </w:rPr>
        <w:t xml:space="preserve"> łącznie</w:t>
      </w:r>
      <w:r w:rsidR="00DC5550">
        <w:rPr>
          <w:color w:val="000000"/>
        </w:rPr>
        <w:t>:</w:t>
      </w:r>
    </w:p>
    <w:p w:rsidR="003610B6" w:rsidRPr="00940753" w:rsidRDefault="003610B6" w:rsidP="00940753">
      <w:pPr>
        <w:jc w:val="both"/>
        <w:rPr>
          <w:color w:val="000000"/>
        </w:rPr>
      </w:pPr>
      <w:r w:rsidRPr="00940753">
        <w:rPr>
          <w:color w:val="000000"/>
        </w:rPr>
        <w:t>…………………….</w:t>
      </w:r>
      <w:r w:rsidR="006772F0" w:rsidRPr="00940753">
        <w:rPr>
          <w:color w:val="000000"/>
        </w:rPr>
        <w:t xml:space="preserve"> </w:t>
      </w:r>
      <w:r w:rsidR="009F0935" w:rsidRPr="00940753">
        <w:rPr>
          <w:color w:val="000000"/>
        </w:rPr>
        <w:t>zł brutto</w:t>
      </w:r>
      <w:r w:rsidR="00A639FF" w:rsidRPr="00940753">
        <w:rPr>
          <w:color w:val="000000"/>
        </w:rPr>
        <w:t xml:space="preserve"> (słownie złotych:</w:t>
      </w:r>
      <w:r w:rsidR="00B80242" w:rsidRPr="00940753">
        <w:rPr>
          <w:color w:val="000000"/>
        </w:rPr>
        <w:t xml:space="preserve"> </w:t>
      </w:r>
      <w:r w:rsidRPr="00940753">
        <w:rPr>
          <w:color w:val="000000"/>
        </w:rPr>
        <w:t>...............................................</w:t>
      </w:r>
      <w:r w:rsidR="00A639FF" w:rsidRPr="00940753">
        <w:rPr>
          <w:color w:val="000000"/>
        </w:rPr>
        <w:t>)</w:t>
      </w:r>
      <w:r w:rsidR="009F0935" w:rsidRPr="00940753">
        <w:rPr>
          <w:color w:val="000000"/>
        </w:rPr>
        <w:t>.</w:t>
      </w:r>
      <w:r w:rsidR="0008025D" w:rsidRPr="00940753">
        <w:rPr>
          <w:color w:val="000000"/>
        </w:rPr>
        <w:t xml:space="preserve"> </w:t>
      </w:r>
      <w:r w:rsidR="00B74462" w:rsidRPr="00940753">
        <w:rPr>
          <w:color w:val="000000"/>
        </w:rPr>
        <w:t xml:space="preserve"> </w:t>
      </w:r>
    </w:p>
    <w:p w:rsidR="00DC5550" w:rsidRDefault="007A749A" w:rsidP="00043839">
      <w:pPr>
        <w:jc w:val="both"/>
        <w:rPr>
          <w:color w:val="000000"/>
        </w:rPr>
      </w:pPr>
      <w:r>
        <w:rPr>
          <w:color w:val="000000"/>
        </w:rPr>
        <w:t>W tym:</w:t>
      </w:r>
      <w:r w:rsidR="003610B6">
        <w:rPr>
          <w:color w:val="000000"/>
        </w:rPr>
        <w:t xml:space="preserve"> podatek VAT w stawce ……………..% wynosi………………………zł</w:t>
      </w:r>
    </w:p>
    <w:p w:rsidR="003610B6" w:rsidRPr="003610B6" w:rsidRDefault="003610B6" w:rsidP="00940753">
      <w:pPr>
        <w:jc w:val="both"/>
        <w:rPr>
          <w:color w:val="000000"/>
        </w:rPr>
      </w:pPr>
    </w:p>
    <w:p w:rsidR="00C93BCD" w:rsidRPr="00072032" w:rsidRDefault="00C93BCD" w:rsidP="00072032">
      <w:pPr>
        <w:pStyle w:val="Akapitzlist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2032">
        <w:rPr>
          <w:rFonts w:ascii="Times New Roman" w:hAnsi="Times New Roman"/>
          <w:color w:val="000000"/>
          <w:sz w:val="24"/>
          <w:szCs w:val="24"/>
        </w:rPr>
        <w:t xml:space="preserve">Wynagrodzenie zostanie wypłacone Wykonawcy przelewem na rachunek </w:t>
      </w:r>
      <w:r w:rsidR="009F6F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DD">
        <w:rPr>
          <w:rFonts w:ascii="Times New Roman" w:hAnsi="Times New Roman"/>
          <w:color w:val="000000"/>
          <w:sz w:val="24"/>
          <w:szCs w:val="24"/>
        </w:rPr>
        <w:t>wskazany na fakturze</w:t>
      </w:r>
      <w:r w:rsidRPr="00072032">
        <w:rPr>
          <w:rFonts w:ascii="Times New Roman" w:hAnsi="Times New Roman"/>
          <w:color w:val="000000"/>
          <w:sz w:val="24"/>
          <w:szCs w:val="24"/>
        </w:rPr>
        <w:t xml:space="preserve"> w terminie </w:t>
      </w:r>
      <w:r w:rsidR="00940753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072032">
        <w:rPr>
          <w:rFonts w:ascii="Times New Roman" w:hAnsi="Times New Roman"/>
          <w:color w:val="000000"/>
          <w:sz w:val="24"/>
          <w:szCs w:val="24"/>
        </w:rPr>
        <w:t>dni od daty otrzyma</w:t>
      </w:r>
      <w:r w:rsidR="009F6FF8">
        <w:rPr>
          <w:rFonts w:ascii="Times New Roman" w:hAnsi="Times New Roman"/>
          <w:color w:val="000000"/>
          <w:sz w:val="24"/>
          <w:szCs w:val="24"/>
        </w:rPr>
        <w:t>nia faktury przez Zamawiającego z wykorzystaniem MPP.</w:t>
      </w:r>
    </w:p>
    <w:p w:rsidR="00582FB2" w:rsidRPr="00072032" w:rsidRDefault="00582FB2" w:rsidP="00072032">
      <w:pPr>
        <w:pStyle w:val="Akapitzlist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2032">
        <w:rPr>
          <w:rFonts w:ascii="Times New Roman" w:hAnsi="Times New Roman"/>
          <w:color w:val="000000"/>
          <w:sz w:val="24"/>
          <w:szCs w:val="24"/>
        </w:rPr>
        <w:t xml:space="preserve">Zamawiający dopuszcza składanie faktur częściowych za wykonanie remontów w poszczególnych </w:t>
      </w:r>
      <w:r w:rsidR="00933425" w:rsidRPr="00072032">
        <w:rPr>
          <w:rFonts w:ascii="Times New Roman" w:hAnsi="Times New Roman"/>
          <w:color w:val="000000"/>
          <w:sz w:val="24"/>
          <w:szCs w:val="24"/>
        </w:rPr>
        <w:t>lokalach.</w:t>
      </w:r>
    </w:p>
    <w:p w:rsidR="00C410D3" w:rsidRDefault="00C410D3" w:rsidP="00072032">
      <w:pPr>
        <w:pStyle w:val="Akapitzlist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2032">
        <w:rPr>
          <w:rFonts w:ascii="Times New Roman" w:hAnsi="Times New Roman"/>
          <w:color w:val="000000"/>
          <w:sz w:val="24"/>
          <w:szCs w:val="24"/>
        </w:rPr>
        <w:t>Podstawą wystawienia faktury będzie protokół odbioru robót podpisany przez obie strony.</w:t>
      </w:r>
    </w:p>
    <w:p w:rsidR="009F6FF8" w:rsidRPr="009F6FF8" w:rsidRDefault="009F6FF8" w:rsidP="009F6FF8">
      <w:pPr>
        <w:numPr>
          <w:ilvl w:val="0"/>
          <w:numId w:val="40"/>
        </w:numPr>
        <w:ind w:left="-357" w:firstLine="0"/>
        <w:jc w:val="both"/>
      </w:pPr>
      <w:r w:rsidRPr="009F6FF8">
        <w:t>Wykonawca oświadcza, że do wskazanego rachunku płatniczego prowadzony jest rachunek VAT,</w:t>
      </w:r>
    </w:p>
    <w:p w:rsidR="009F6FF8" w:rsidRPr="009F6FF8" w:rsidRDefault="009F6FF8" w:rsidP="009F6FF8">
      <w:pPr>
        <w:numPr>
          <w:ilvl w:val="0"/>
          <w:numId w:val="40"/>
        </w:numPr>
        <w:ind w:left="-357" w:firstLine="0"/>
        <w:jc w:val="both"/>
      </w:pPr>
      <w:r w:rsidRPr="009F6FF8">
        <w:t>Wykonawca oświadcza, że wskazany numer rachunku  płatniczego jest zgodny z wykazem, o którym mowa w art. 96 b ustawy o VAT,</w:t>
      </w:r>
    </w:p>
    <w:p w:rsidR="009F6FF8" w:rsidRPr="009F6FF8" w:rsidRDefault="009F6FF8" w:rsidP="009F6FF8">
      <w:pPr>
        <w:numPr>
          <w:ilvl w:val="0"/>
          <w:numId w:val="40"/>
        </w:numPr>
        <w:ind w:left="-357" w:firstLine="0"/>
        <w:jc w:val="both"/>
      </w:pPr>
      <w:r w:rsidRPr="009F6FF8">
        <w:t>Wykonawca zobowiązuje się do poinformowania Zamawiającego o ewentualnej zmianie rachunku płatniczego, przy czym dla nowego rachunku musi być także prowadzony rachunek VAT,</w:t>
      </w:r>
    </w:p>
    <w:p w:rsidR="009F6FF8" w:rsidRPr="009F6FF8" w:rsidRDefault="009F6FF8" w:rsidP="009F6FF8">
      <w:pPr>
        <w:numPr>
          <w:ilvl w:val="0"/>
          <w:numId w:val="40"/>
        </w:numPr>
        <w:ind w:left="-357" w:firstLine="0"/>
        <w:jc w:val="both"/>
      </w:pPr>
      <w:r w:rsidRPr="009F6FF8">
        <w:t>Zamawiający nie ponosi odpowiedzialności za niedokonanie płatności w terminie, jeśli zwłoka wyniknie z braku zapewnienia przez Wykonawcę o możliwości zapłaty z wykorzystaniem MPP.</w:t>
      </w:r>
    </w:p>
    <w:p w:rsidR="009F6FF8" w:rsidRPr="009F6FF8" w:rsidRDefault="009F6FF8" w:rsidP="009F6FF8">
      <w:pPr>
        <w:numPr>
          <w:ilvl w:val="0"/>
          <w:numId w:val="40"/>
        </w:numPr>
        <w:ind w:left="-357" w:firstLine="0"/>
        <w:jc w:val="both"/>
      </w:pPr>
      <w:r w:rsidRPr="009F6FF8">
        <w:t>Zamawiający nie udziela przedpłat na poczet wykonywania usług.</w:t>
      </w:r>
    </w:p>
    <w:p w:rsidR="00B74462" w:rsidRPr="009F6FF8" w:rsidRDefault="00B74462">
      <w:pPr>
        <w:spacing w:before="120" w:after="120"/>
        <w:jc w:val="center"/>
        <w:rPr>
          <w:b/>
          <w:bCs/>
          <w:color w:val="000000"/>
        </w:rPr>
      </w:pPr>
      <w:r w:rsidRPr="009F6FF8">
        <w:rPr>
          <w:b/>
          <w:bCs/>
          <w:color w:val="000000"/>
        </w:rPr>
        <w:sym w:font="Times New Roman" w:char="00A7"/>
      </w:r>
      <w:r w:rsidRPr="009F6FF8">
        <w:rPr>
          <w:b/>
          <w:bCs/>
          <w:color w:val="000000"/>
        </w:rPr>
        <w:t xml:space="preserve"> </w:t>
      </w:r>
      <w:r w:rsidR="00C93BCD" w:rsidRPr="009F6FF8">
        <w:rPr>
          <w:b/>
          <w:bCs/>
          <w:color w:val="000000"/>
        </w:rPr>
        <w:t>5</w:t>
      </w:r>
    </w:p>
    <w:p w:rsidR="00B74462" w:rsidRDefault="00B74462">
      <w:pPr>
        <w:spacing w:before="120" w:after="120"/>
        <w:rPr>
          <w:color w:val="000000"/>
          <w:szCs w:val="20"/>
        </w:rPr>
      </w:pPr>
      <w:r>
        <w:rPr>
          <w:color w:val="000000"/>
        </w:rPr>
        <w:t xml:space="preserve">1. Przedstawicielem Zamawiającego na budowie jest </w:t>
      </w:r>
      <w:r w:rsidR="00B80242">
        <w:rPr>
          <w:color w:val="000000"/>
        </w:rPr>
        <w:t xml:space="preserve">Hubert </w:t>
      </w:r>
      <w:proofErr w:type="spellStart"/>
      <w:r w:rsidR="00B80242">
        <w:rPr>
          <w:color w:val="000000"/>
        </w:rPr>
        <w:t>Goluba</w:t>
      </w:r>
      <w:proofErr w:type="spellEnd"/>
      <w:r w:rsidR="00B80242">
        <w:rPr>
          <w:color w:val="000000"/>
        </w:rPr>
        <w:t>.</w:t>
      </w:r>
    </w:p>
    <w:p w:rsidR="00B74462" w:rsidRDefault="00B74462">
      <w:pPr>
        <w:spacing w:before="120" w:after="120"/>
        <w:ind w:left="284" w:hanging="284"/>
        <w:rPr>
          <w:color w:val="000000"/>
          <w:szCs w:val="20"/>
        </w:rPr>
      </w:pPr>
      <w:r>
        <w:rPr>
          <w:color w:val="000000"/>
        </w:rPr>
        <w:t xml:space="preserve">2. Przedstawicielem Wykonawcy na budowie </w:t>
      </w:r>
      <w:r w:rsidR="00A639FF">
        <w:rPr>
          <w:color w:val="000000"/>
        </w:rPr>
        <w:t xml:space="preserve">jest </w:t>
      </w:r>
      <w:r w:rsidR="006772F0">
        <w:rPr>
          <w:color w:val="000000"/>
        </w:rPr>
        <w:t xml:space="preserve"> </w:t>
      </w:r>
      <w:r w:rsidR="0087721A">
        <w:rPr>
          <w:color w:val="000000"/>
        </w:rPr>
        <w:t>…………………………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EB613C">
        <w:rPr>
          <w:b/>
          <w:bCs/>
          <w:color w:val="000000"/>
        </w:rPr>
        <w:t xml:space="preserve"> 6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Wykonawca gwarantuje, że przedmiot Umowy określony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1 wykonany zostanie dobrze jakościowo, zgodnie z warunkami (normami) technicznymi wykonawstwa i warunkami umowy, bez wad pomniejszających wartość robót lub uniemożliwiających użytkowanie obiektu zgodnie z jego przeznaczeniem.</w:t>
      </w:r>
    </w:p>
    <w:p w:rsidR="000863D1" w:rsidRPr="000863D1" w:rsidRDefault="000863D1" w:rsidP="00B61448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 w:rsidRPr="006772F0">
        <w:rPr>
          <w:b/>
          <w:kern w:val="24"/>
        </w:rPr>
        <w:t>Wykonawca udziela</w:t>
      </w:r>
      <w:r w:rsidR="00B74462" w:rsidRPr="006772F0">
        <w:rPr>
          <w:b/>
          <w:kern w:val="24"/>
        </w:rPr>
        <w:t xml:space="preserve"> </w:t>
      </w:r>
      <w:r w:rsidR="0087721A">
        <w:rPr>
          <w:b/>
        </w:rPr>
        <w:t>………………….</w:t>
      </w:r>
      <w:r w:rsidR="00C5571D" w:rsidRPr="006772F0">
        <w:rPr>
          <w:b/>
        </w:rPr>
        <w:t xml:space="preserve"> </w:t>
      </w:r>
      <w:r w:rsidR="00EB613C" w:rsidRPr="006772F0">
        <w:rPr>
          <w:b/>
        </w:rPr>
        <w:t xml:space="preserve"> miesięcznej</w:t>
      </w:r>
      <w:r w:rsidR="00C600BE" w:rsidRPr="006772F0">
        <w:rPr>
          <w:b/>
        </w:rPr>
        <w:t xml:space="preserve"> </w:t>
      </w:r>
      <w:r w:rsidR="00B74462" w:rsidRPr="006772F0">
        <w:rPr>
          <w:b/>
          <w:kern w:val="24"/>
        </w:rPr>
        <w:t>gwarancji na przedmiot umowy licząc od daty odbioru końcowego obiektu</w:t>
      </w:r>
      <w:r w:rsidR="00B74462" w:rsidRPr="000863D1">
        <w:rPr>
          <w:kern w:val="24"/>
        </w:rPr>
        <w:t xml:space="preserve">. </w:t>
      </w:r>
    </w:p>
    <w:p w:rsidR="00B74462" w:rsidRPr="000863D1" w:rsidRDefault="00B74462" w:rsidP="00B61448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 w:rsidRPr="000863D1">
        <w:rPr>
          <w:color w:val="000000"/>
          <w:kern w:val="24"/>
        </w:rPr>
        <w:t>Okres gwarancji dla naprawianego elementu ulega wydłużeniu o czas usunięcia wad.</w:t>
      </w:r>
    </w:p>
    <w:p w:rsidR="00B74462" w:rsidRDefault="00B74462">
      <w:pPr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W razie stwierdzenia w toku czynności odbioru lub w okresie </w:t>
      </w:r>
      <w:r w:rsidR="00EB613C">
        <w:rPr>
          <w:color w:val="000000"/>
          <w:kern w:val="24"/>
        </w:rPr>
        <w:t>gwarancji</w:t>
      </w:r>
      <w:r>
        <w:rPr>
          <w:color w:val="000000"/>
          <w:kern w:val="24"/>
        </w:rPr>
        <w:t xml:space="preserve"> wad nie nadających się do usunięcia, Zamawiający może obniżyć wynagrodzenie Wykonawcy odpowiednio do utraconej wartości użytkowej lub technicznej obiektu.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</w:rPr>
        <w:sym w:font="Times New Roman" w:char="00A7"/>
      </w:r>
      <w:r w:rsidR="00C600BE">
        <w:rPr>
          <w:b/>
          <w:bCs/>
          <w:color w:val="000000"/>
        </w:rPr>
        <w:t xml:space="preserve"> </w:t>
      </w:r>
      <w:r w:rsidR="00EB613C">
        <w:rPr>
          <w:b/>
          <w:bCs/>
          <w:color w:val="000000"/>
        </w:rPr>
        <w:t>7</w:t>
      </w:r>
    </w:p>
    <w:p w:rsidR="00B74462" w:rsidRDefault="00B74462">
      <w:pPr>
        <w:pStyle w:val="Tekstpodstawowy21"/>
        <w:spacing w:before="120" w:after="120" w:line="24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Strony ustanawiają odpowiedzialność za niewykonanie lub nienależyte wykonanie umowy w formie kar umownych, w następujących wypadkach i wysokościach:</w:t>
      </w:r>
    </w:p>
    <w:p w:rsidR="00B74462" w:rsidRDefault="00B74462">
      <w:pPr>
        <w:numPr>
          <w:ilvl w:val="0"/>
          <w:numId w:val="15"/>
        </w:num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>Wykonawca płaci Zamawiającemu kary umowne:</w:t>
      </w:r>
    </w:p>
    <w:p w:rsidR="002940DC" w:rsidRDefault="002940DC" w:rsidP="002940DC">
      <w:pPr>
        <w:numPr>
          <w:ilvl w:val="0"/>
          <w:numId w:val="16"/>
        </w:numPr>
        <w:tabs>
          <w:tab w:val="left" w:pos="360"/>
        </w:tabs>
        <w:spacing w:before="120" w:after="120"/>
        <w:ind w:left="7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za zwłokę w wykonaniu przedmiotu umowy w wysokości </w:t>
      </w:r>
      <w:r w:rsidR="00EB613C">
        <w:t>5</w:t>
      </w:r>
      <w:r w:rsidR="00F73AED">
        <w:t xml:space="preserve"> %</w:t>
      </w:r>
      <w:r>
        <w:rPr>
          <w:color w:val="000000"/>
          <w:kern w:val="24"/>
        </w:rPr>
        <w:t xml:space="preserve"> </w:t>
      </w:r>
      <w:r w:rsidR="0001287E">
        <w:rPr>
          <w:color w:val="000000"/>
          <w:kern w:val="24"/>
        </w:rPr>
        <w:t xml:space="preserve">łącznego </w:t>
      </w:r>
      <w:r>
        <w:rPr>
          <w:color w:val="000000"/>
          <w:kern w:val="24"/>
        </w:rPr>
        <w:t xml:space="preserve">wynagrodzenia </w:t>
      </w:r>
      <w:r w:rsidR="0086174F">
        <w:rPr>
          <w:color w:val="000000"/>
          <w:kern w:val="24"/>
        </w:rPr>
        <w:t xml:space="preserve">brutto </w:t>
      </w:r>
      <w:r>
        <w:rPr>
          <w:color w:val="000000"/>
          <w:kern w:val="24"/>
        </w:rPr>
        <w:t xml:space="preserve">określonego w </w:t>
      </w:r>
      <w:r>
        <w:rPr>
          <w:color w:val="000000"/>
          <w:kern w:val="24"/>
        </w:rPr>
        <w:sym w:font="Times New Roman" w:char="00A7"/>
      </w:r>
      <w:r w:rsidR="0087721A">
        <w:rPr>
          <w:color w:val="000000"/>
          <w:kern w:val="24"/>
        </w:rPr>
        <w:t xml:space="preserve"> 4 ust.2</w:t>
      </w:r>
      <w:r>
        <w:rPr>
          <w:color w:val="000000"/>
          <w:kern w:val="24"/>
        </w:rPr>
        <w:t xml:space="preserve">, za każdy dzień </w:t>
      </w:r>
      <w:r w:rsidR="000863D1">
        <w:rPr>
          <w:color w:val="000000"/>
          <w:kern w:val="24"/>
        </w:rPr>
        <w:t xml:space="preserve">kalendarzowy </w:t>
      </w:r>
      <w:r w:rsidR="00F73AED">
        <w:rPr>
          <w:color w:val="000000"/>
          <w:kern w:val="24"/>
        </w:rPr>
        <w:t>opóźnienia</w:t>
      </w:r>
      <w:r>
        <w:rPr>
          <w:color w:val="000000"/>
          <w:kern w:val="24"/>
        </w:rPr>
        <w:t xml:space="preserve"> liczony od terminu określonego w </w:t>
      </w:r>
      <w:r>
        <w:rPr>
          <w:color w:val="000000"/>
          <w:kern w:val="24"/>
        </w:rPr>
        <w:sym w:font="Times New Roman" w:char="00A7"/>
      </w:r>
      <w:r>
        <w:rPr>
          <w:color w:val="000000"/>
          <w:kern w:val="24"/>
        </w:rPr>
        <w:t xml:space="preserve"> 1 </w:t>
      </w:r>
      <w:r w:rsidR="00A639FF">
        <w:rPr>
          <w:color w:val="000000"/>
          <w:kern w:val="24"/>
        </w:rPr>
        <w:t>ust.</w:t>
      </w:r>
      <w:r>
        <w:rPr>
          <w:color w:val="000000"/>
          <w:kern w:val="24"/>
        </w:rPr>
        <w:t xml:space="preserve"> </w:t>
      </w:r>
      <w:r w:rsidR="0087721A">
        <w:rPr>
          <w:color w:val="000000"/>
          <w:kern w:val="24"/>
        </w:rPr>
        <w:t>2</w:t>
      </w:r>
      <w:r>
        <w:rPr>
          <w:color w:val="000000"/>
          <w:kern w:val="24"/>
        </w:rPr>
        <w:t>.</w:t>
      </w:r>
    </w:p>
    <w:p w:rsidR="002940DC" w:rsidRDefault="002940DC" w:rsidP="002940DC">
      <w:pPr>
        <w:numPr>
          <w:ilvl w:val="0"/>
          <w:numId w:val="16"/>
        </w:numPr>
        <w:tabs>
          <w:tab w:val="left" w:pos="360"/>
        </w:tabs>
        <w:spacing w:before="120" w:after="120"/>
        <w:ind w:left="7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za zwłokę w usunięciu wad stwierdzonych przy odbiorze, lub w okresie gwarancji, w wysokości </w:t>
      </w:r>
      <w:r w:rsidR="00EB613C">
        <w:rPr>
          <w:color w:val="000000"/>
          <w:kern w:val="24"/>
        </w:rPr>
        <w:t>5</w:t>
      </w:r>
      <w:r w:rsidR="00F039B8" w:rsidRPr="00F039B8">
        <w:rPr>
          <w:color w:val="000000"/>
          <w:kern w:val="24"/>
        </w:rPr>
        <w:t xml:space="preserve"> </w:t>
      </w:r>
      <w:r w:rsidRPr="00F039B8">
        <w:rPr>
          <w:color w:val="000000"/>
          <w:kern w:val="24"/>
        </w:rPr>
        <w:t>%</w:t>
      </w:r>
      <w:r w:rsidR="0001287E">
        <w:rPr>
          <w:color w:val="000000"/>
          <w:kern w:val="24"/>
        </w:rPr>
        <w:t xml:space="preserve"> łącznego </w:t>
      </w:r>
      <w:r>
        <w:rPr>
          <w:color w:val="000000"/>
          <w:kern w:val="24"/>
        </w:rPr>
        <w:t xml:space="preserve"> wynagrodzenia </w:t>
      </w:r>
      <w:r w:rsidR="0086174F">
        <w:rPr>
          <w:color w:val="000000"/>
          <w:kern w:val="24"/>
        </w:rPr>
        <w:t xml:space="preserve">brutto </w:t>
      </w:r>
      <w:r>
        <w:rPr>
          <w:color w:val="000000"/>
          <w:kern w:val="24"/>
        </w:rPr>
        <w:t xml:space="preserve">określonego w </w:t>
      </w:r>
      <w:r>
        <w:rPr>
          <w:color w:val="000000"/>
          <w:kern w:val="24"/>
        </w:rPr>
        <w:sym w:font="Times New Roman" w:char="00A7"/>
      </w:r>
      <w:r w:rsidR="0087721A">
        <w:rPr>
          <w:color w:val="000000"/>
          <w:kern w:val="24"/>
        </w:rPr>
        <w:t xml:space="preserve"> 4 ust.2</w:t>
      </w:r>
      <w:r>
        <w:rPr>
          <w:color w:val="000000"/>
          <w:kern w:val="24"/>
        </w:rPr>
        <w:t xml:space="preserve"> za każdy dzień </w:t>
      </w:r>
      <w:r w:rsidR="00F039B8">
        <w:rPr>
          <w:color w:val="000000"/>
          <w:kern w:val="24"/>
        </w:rPr>
        <w:t>opóźnienia</w:t>
      </w:r>
      <w:r>
        <w:rPr>
          <w:color w:val="000000"/>
          <w:kern w:val="24"/>
        </w:rPr>
        <w:t xml:space="preserve"> liczony od dnia wyznaczonego na usunięcie wad, </w:t>
      </w:r>
    </w:p>
    <w:p w:rsidR="002940DC" w:rsidRPr="007C6E3D" w:rsidRDefault="002940DC" w:rsidP="002940DC">
      <w:pPr>
        <w:numPr>
          <w:ilvl w:val="0"/>
          <w:numId w:val="16"/>
        </w:numPr>
        <w:tabs>
          <w:tab w:val="left" w:pos="360"/>
        </w:tabs>
        <w:spacing w:before="120" w:after="120"/>
        <w:ind w:left="7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lastRenderedPageBreak/>
        <w:t xml:space="preserve">z tytułu odstąpienia od umowy z przyczyn występujących po stronie Wykonawcy, w wysokości </w:t>
      </w:r>
      <w:r w:rsidR="000863D1">
        <w:rPr>
          <w:color w:val="000000"/>
          <w:kern w:val="24"/>
        </w:rPr>
        <w:t>2</w:t>
      </w:r>
      <w:r w:rsidR="00F039B8">
        <w:rPr>
          <w:color w:val="000000"/>
          <w:kern w:val="24"/>
        </w:rPr>
        <w:t xml:space="preserve">0 </w:t>
      </w:r>
      <w:r w:rsidRPr="00F039B8">
        <w:rPr>
          <w:color w:val="000000"/>
          <w:kern w:val="24"/>
        </w:rPr>
        <w:t>%</w:t>
      </w:r>
      <w:r>
        <w:rPr>
          <w:color w:val="000000"/>
          <w:kern w:val="24"/>
        </w:rPr>
        <w:t xml:space="preserve"> </w:t>
      </w:r>
      <w:r w:rsidR="0001287E">
        <w:rPr>
          <w:color w:val="000000"/>
          <w:kern w:val="24"/>
        </w:rPr>
        <w:t xml:space="preserve"> łącznego </w:t>
      </w:r>
      <w:r>
        <w:rPr>
          <w:color w:val="000000"/>
          <w:kern w:val="24"/>
        </w:rPr>
        <w:t xml:space="preserve">wynagrodzenia </w:t>
      </w:r>
      <w:r w:rsidR="0086174F">
        <w:rPr>
          <w:color w:val="000000"/>
          <w:kern w:val="24"/>
        </w:rPr>
        <w:t xml:space="preserve">brutto </w:t>
      </w:r>
      <w:r>
        <w:rPr>
          <w:color w:val="000000"/>
          <w:kern w:val="24"/>
        </w:rPr>
        <w:t xml:space="preserve">określonego w </w:t>
      </w:r>
      <w:r>
        <w:rPr>
          <w:color w:val="000000"/>
          <w:kern w:val="24"/>
        </w:rPr>
        <w:sym w:font="Times New Roman" w:char="00A7"/>
      </w:r>
      <w:r w:rsidR="0087721A">
        <w:rPr>
          <w:color w:val="000000"/>
          <w:kern w:val="24"/>
        </w:rPr>
        <w:t xml:space="preserve"> 4 ust.2</w:t>
      </w:r>
      <w:r>
        <w:rPr>
          <w:color w:val="000000"/>
          <w:kern w:val="24"/>
        </w:rPr>
        <w:t>,</w:t>
      </w:r>
    </w:p>
    <w:p w:rsidR="00B74462" w:rsidRDefault="00B74462">
      <w:pPr>
        <w:pStyle w:val="Tekstpodstawowy"/>
        <w:spacing w:before="120" w:after="120" w:line="240" w:lineRule="auto"/>
        <w:rPr>
          <w:bCs/>
          <w:kern w:val="24"/>
          <w:u w:val="single"/>
        </w:rPr>
      </w:pPr>
      <w:r>
        <w:rPr>
          <w:bCs/>
          <w:kern w:val="24"/>
        </w:rPr>
        <w:t xml:space="preserve">2. Zamawiający </w:t>
      </w:r>
      <w:r w:rsidR="000863D1">
        <w:rPr>
          <w:bCs/>
          <w:kern w:val="24"/>
        </w:rPr>
        <w:t>za</w:t>
      </w:r>
      <w:r>
        <w:rPr>
          <w:bCs/>
          <w:kern w:val="24"/>
        </w:rPr>
        <w:t>płaci Wykonawcy kary umowne:</w:t>
      </w:r>
    </w:p>
    <w:p w:rsidR="00614AE0" w:rsidRDefault="00614AE0" w:rsidP="00614AE0">
      <w:pPr>
        <w:tabs>
          <w:tab w:val="left" w:pos="360"/>
        </w:tabs>
        <w:spacing w:before="120" w:after="12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   </w:t>
      </w:r>
      <w:r w:rsidR="00B74462">
        <w:rPr>
          <w:color w:val="000000"/>
          <w:kern w:val="24"/>
        </w:rPr>
        <w:t xml:space="preserve">z tytułu odstąpienia od umowy z przyczyn </w:t>
      </w:r>
      <w:r w:rsidR="00C410D3">
        <w:rPr>
          <w:color w:val="000000"/>
          <w:kern w:val="24"/>
        </w:rPr>
        <w:t xml:space="preserve">zależnych od Zamawiającego </w:t>
      </w:r>
      <w:r w:rsidR="00B74462">
        <w:rPr>
          <w:color w:val="000000"/>
          <w:kern w:val="24"/>
        </w:rPr>
        <w:t xml:space="preserve"> w wysokości </w:t>
      </w:r>
      <w:r w:rsidR="00EB613C">
        <w:t xml:space="preserve"> 20</w:t>
      </w:r>
      <w:r w:rsidR="00F039B8">
        <w:t xml:space="preserve"> % </w:t>
      </w:r>
      <w:r w:rsidR="0001287E">
        <w:t xml:space="preserve"> łącznego</w:t>
      </w:r>
      <w:r w:rsidR="00B74462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   </w:t>
      </w:r>
    </w:p>
    <w:p w:rsidR="00B74462" w:rsidRDefault="00614AE0" w:rsidP="00614AE0">
      <w:pPr>
        <w:tabs>
          <w:tab w:val="left" w:pos="360"/>
        </w:tabs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      </w:t>
      </w:r>
      <w:r w:rsidR="00B74462">
        <w:rPr>
          <w:color w:val="000000"/>
          <w:kern w:val="24"/>
        </w:rPr>
        <w:t>wynagrodzenia</w:t>
      </w:r>
      <w:r w:rsidR="0086174F">
        <w:rPr>
          <w:color w:val="000000"/>
          <w:kern w:val="24"/>
        </w:rPr>
        <w:t xml:space="preserve"> brutto </w:t>
      </w:r>
      <w:r w:rsidR="00B74462">
        <w:rPr>
          <w:color w:val="000000"/>
          <w:kern w:val="24"/>
        </w:rPr>
        <w:t xml:space="preserve"> określonego w </w:t>
      </w:r>
      <w:r w:rsidR="00B74462">
        <w:rPr>
          <w:color w:val="000000"/>
          <w:kern w:val="24"/>
        </w:rPr>
        <w:sym w:font="Times New Roman" w:char="00A7"/>
      </w:r>
      <w:r w:rsidR="00B74462">
        <w:rPr>
          <w:color w:val="000000"/>
          <w:kern w:val="24"/>
        </w:rPr>
        <w:t xml:space="preserve"> 4 ust.</w:t>
      </w:r>
      <w:r w:rsidR="00B035F1">
        <w:rPr>
          <w:color w:val="000000"/>
          <w:kern w:val="24"/>
        </w:rPr>
        <w:t xml:space="preserve"> </w:t>
      </w:r>
      <w:r w:rsidR="0087721A">
        <w:rPr>
          <w:color w:val="000000"/>
          <w:kern w:val="24"/>
        </w:rPr>
        <w:t>2</w:t>
      </w:r>
      <w:r w:rsidR="00B74462">
        <w:rPr>
          <w:color w:val="000000"/>
          <w:kern w:val="24"/>
        </w:rPr>
        <w:t>.</w:t>
      </w:r>
    </w:p>
    <w:p w:rsidR="00B74462" w:rsidRDefault="00B74462">
      <w:pPr>
        <w:pStyle w:val="Tekstpodstawowy21"/>
        <w:numPr>
          <w:ilvl w:val="0"/>
          <w:numId w:val="19"/>
        </w:numPr>
        <w:tabs>
          <w:tab w:val="left" w:pos="360"/>
        </w:tabs>
        <w:spacing w:before="120" w:after="120" w:line="24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Jeżeli kary umowne nie pokryją poniesionej szkody, Zamawiający zastrzega sobie prawo do dochodzenia odszkodowania uzupełniającego na zasadach określonych w art. 471 Kodeksu Cywilnego do wysokości poniesionej szkody.</w:t>
      </w:r>
    </w:p>
    <w:p w:rsidR="00622F58" w:rsidRPr="00944AC5" w:rsidRDefault="00B74462" w:rsidP="00944AC5">
      <w:pPr>
        <w:pStyle w:val="Tekstpodstawowy21"/>
        <w:numPr>
          <w:ilvl w:val="0"/>
          <w:numId w:val="19"/>
        </w:numPr>
        <w:tabs>
          <w:tab w:val="left" w:pos="360"/>
        </w:tabs>
        <w:spacing w:before="120" w:after="120" w:line="24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Spowodowane przez siebie ewentualne szkody Wykonawca usunie na własny koszt.</w:t>
      </w:r>
    </w:p>
    <w:p w:rsidR="00B74462" w:rsidRDefault="00B74462">
      <w:pPr>
        <w:spacing w:before="120" w:after="120"/>
        <w:jc w:val="center"/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</w:rPr>
        <w:sym w:font="Times New Roman" w:char="00A7"/>
      </w:r>
      <w:r w:rsidR="00EB613C">
        <w:rPr>
          <w:b/>
          <w:bCs/>
          <w:color w:val="000000"/>
          <w:kern w:val="24"/>
        </w:rPr>
        <w:t xml:space="preserve"> 8</w:t>
      </w:r>
    </w:p>
    <w:p w:rsidR="00E651CA" w:rsidRDefault="00E651CA" w:rsidP="00E651CA">
      <w:pPr>
        <w:pStyle w:val="Tekstpodstawowy"/>
        <w:numPr>
          <w:ilvl w:val="0"/>
          <w:numId w:val="46"/>
        </w:numPr>
        <w:spacing w:before="120" w:after="120" w:line="240" w:lineRule="auto"/>
        <w:rPr>
          <w:szCs w:val="24"/>
        </w:rPr>
      </w:pPr>
      <w:r w:rsidRPr="006772F0">
        <w:rPr>
          <w:b/>
          <w:szCs w:val="24"/>
        </w:rPr>
        <w:t xml:space="preserve">Najpóźniej w dniu podpisania umowy Wykonawca wniesie zabezpieczenie należytego wykonania umowy w kwocie równej </w:t>
      </w:r>
      <w:r w:rsidR="000546C8" w:rsidRPr="006772F0">
        <w:rPr>
          <w:b/>
          <w:szCs w:val="24"/>
        </w:rPr>
        <w:t>5</w:t>
      </w:r>
      <w:r w:rsidRPr="006772F0">
        <w:rPr>
          <w:b/>
          <w:szCs w:val="24"/>
        </w:rPr>
        <w:t xml:space="preserve"> % wartości zamówienia</w:t>
      </w:r>
      <w:r w:rsidR="007A749A" w:rsidRPr="006772F0">
        <w:rPr>
          <w:b/>
          <w:szCs w:val="24"/>
        </w:rPr>
        <w:t xml:space="preserve"> brutto</w:t>
      </w:r>
      <w:r w:rsidR="00C5571D" w:rsidRPr="006772F0">
        <w:rPr>
          <w:b/>
          <w:szCs w:val="24"/>
        </w:rPr>
        <w:t xml:space="preserve">, tj. </w:t>
      </w:r>
      <w:r w:rsidR="0087721A">
        <w:rPr>
          <w:b/>
          <w:szCs w:val="24"/>
        </w:rPr>
        <w:t>………………</w:t>
      </w:r>
      <w:r w:rsidR="007A749A" w:rsidRPr="006772F0">
        <w:rPr>
          <w:b/>
          <w:szCs w:val="24"/>
        </w:rPr>
        <w:t xml:space="preserve"> w formie</w:t>
      </w:r>
      <w:r w:rsidR="000546C8" w:rsidRPr="006772F0">
        <w:rPr>
          <w:b/>
          <w:szCs w:val="24"/>
        </w:rPr>
        <w:t xml:space="preserve"> </w:t>
      </w:r>
      <w:r w:rsidR="0087721A">
        <w:rPr>
          <w:b/>
          <w:szCs w:val="24"/>
        </w:rPr>
        <w:t>………………………………….</w:t>
      </w:r>
    </w:p>
    <w:p w:rsidR="00E651CA" w:rsidRDefault="00E651CA" w:rsidP="00E651CA">
      <w:pPr>
        <w:pStyle w:val="Tekstpodstawowy"/>
        <w:numPr>
          <w:ilvl w:val="0"/>
          <w:numId w:val="46"/>
        </w:numPr>
        <w:spacing w:before="120" w:after="120" w:line="240" w:lineRule="auto"/>
        <w:rPr>
          <w:szCs w:val="24"/>
        </w:rPr>
      </w:pPr>
      <w:r>
        <w:rPr>
          <w:szCs w:val="24"/>
        </w:rPr>
        <w:t>Zabezpieczenie zostanie zwrócone w wysokości 70 % wartości zabezpieczenia po upływie 30 dni od odbioru końcowego i 30 % po upływie terminu gwarancji.</w:t>
      </w:r>
    </w:p>
    <w:p w:rsidR="00E651CA" w:rsidRPr="00E651CA" w:rsidRDefault="00E651CA" w:rsidP="00E651CA">
      <w:pPr>
        <w:pStyle w:val="Tekstpodstawowy"/>
        <w:spacing w:before="120" w:after="120" w:line="240" w:lineRule="auto"/>
        <w:jc w:val="center"/>
        <w:rPr>
          <w:b/>
          <w:szCs w:val="24"/>
        </w:rPr>
      </w:pPr>
      <w:r w:rsidRPr="00E651CA">
        <w:rPr>
          <w:rFonts w:eastAsia="NSimSun"/>
          <w:b/>
          <w:szCs w:val="24"/>
        </w:rPr>
        <w:t>§</w:t>
      </w:r>
      <w:r w:rsidRPr="00E651CA">
        <w:rPr>
          <w:b/>
          <w:szCs w:val="24"/>
        </w:rPr>
        <w:t xml:space="preserve"> 9</w:t>
      </w:r>
    </w:p>
    <w:p w:rsidR="00B74462" w:rsidRPr="00AD1696" w:rsidRDefault="00B74462">
      <w:pPr>
        <w:pStyle w:val="Tekstpodstawowy"/>
        <w:spacing w:before="120" w:after="120" w:line="240" w:lineRule="auto"/>
        <w:rPr>
          <w:szCs w:val="24"/>
        </w:rPr>
      </w:pPr>
      <w:r>
        <w:rPr>
          <w:szCs w:val="24"/>
        </w:rPr>
        <w:t>W sprawach nie uregulowanych w niniejszej Umowie stosuje</w:t>
      </w:r>
      <w:r w:rsidR="00AE1A34">
        <w:rPr>
          <w:szCs w:val="24"/>
        </w:rPr>
        <w:t xml:space="preserve"> się przepisy </w:t>
      </w:r>
      <w:r w:rsidR="001F05C3">
        <w:rPr>
          <w:szCs w:val="24"/>
        </w:rPr>
        <w:t xml:space="preserve">Ustawy </w:t>
      </w:r>
      <w:proofErr w:type="spellStart"/>
      <w:r w:rsidR="001F05C3">
        <w:rPr>
          <w:szCs w:val="24"/>
        </w:rPr>
        <w:t>Pzp</w:t>
      </w:r>
      <w:proofErr w:type="spellEnd"/>
      <w:r w:rsidR="001F05C3">
        <w:rPr>
          <w:szCs w:val="24"/>
        </w:rPr>
        <w:t xml:space="preserve"> oraz </w:t>
      </w:r>
      <w:r w:rsidR="00AE1A34">
        <w:rPr>
          <w:szCs w:val="24"/>
        </w:rPr>
        <w:t>Kodeksu Cywilnego</w:t>
      </w:r>
      <w:r w:rsidR="00C209E8">
        <w:rPr>
          <w:szCs w:val="24"/>
        </w:rPr>
        <w:t xml:space="preserve"> </w:t>
      </w:r>
      <w:r w:rsidR="009F6FF8">
        <w:rPr>
          <w:szCs w:val="24"/>
        </w:rPr>
        <w:t xml:space="preserve"> i </w:t>
      </w:r>
      <w:r w:rsidR="00C209E8">
        <w:rPr>
          <w:szCs w:val="24"/>
        </w:rPr>
        <w:t xml:space="preserve"> Prawa budowlanego.</w:t>
      </w:r>
    </w:p>
    <w:p w:rsidR="00B74462" w:rsidRDefault="00B74462">
      <w:pPr>
        <w:spacing w:before="120" w:after="120"/>
        <w:jc w:val="center"/>
        <w:rPr>
          <w:color w:val="000000"/>
          <w:kern w:val="24"/>
          <w:szCs w:val="20"/>
        </w:rPr>
      </w:pPr>
      <w:r>
        <w:rPr>
          <w:b/>
          <w:bCs/>
          <w:color w:val="000000"/>
          <w:kern w:val="24"/>
        </w:rPr>
        <w:sym w:font="Times New Roman" w:char="00A7"/>
      </w:r>
      <w:r>
        <w:rPr>
          <w:b/>
          <w:bCs/>
          <w:color w:val="000000"/>
          <w:kern w:val="24"/>
        </w:rPr>
        <w:t xml:space="preserve"> </w:t>
      </w:r>
      <w:r w:rsidR="00E651CA">
        <w:rPr>
          <w:b/>
          <w:bCs/>
          <w:color w:val="000000"/>
          <w:kern w:val="24"/>
        </w:rPr>
        <w:t>10</w:t>
      </w:r>
    </w:p>
    <w:p w:rsidR="00D0123C" w:rsidRPr="00EB613C" w:rsidRDefault="00F61BBE" w:rsidP="00EB613C">
      <w:pPr>
        <w:numPr>
          <w:ilvl w:val="0"/>
          <w:numId w:val="23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  <w:szCs w:val="20"/>
        </w:rPr>
        <w:t>Wszystkie zmiany postanowień zawartej umowy wymagają</w:t>
      </w:r>
      <w:r>
        <w:rPr>
          <w:color w:val="000000"/>
          <w:kern w:val="24"/>
        </w:rPr>
        <w:t xml:space="preserve"> zgody obu stron i zachowania formy pisemnej (aneks) pod rygorem nieważności.</w:t>
      </w:r>
    </w:p>
    <w:p w:rsidR="00B74462" w:rsidRDefault="00B74462">
      <w:pPr>
        <w:spacing w:before="120" w:after="120"/>
        <w:jc w:val="center"/>
        <w:rPr>
          <w:color w:val="000000"/>
          <w:kern w:val="24"/>
          <w:szCs w:val="20"/>
        </w:rPr>
      </w:pPr>
      <w:r>
        <w:rPr>
          <w:b/>
          <w:bCs/>
          <w:color w:val="000000"/>
          <w:kern w:val="24"/>
        </w:rPr>
        <w:sym w:font="Times New Roman" w:char="00A7"/>
      </w:r>
      <w:r>
        <w:rPr>
          <w:b/>
          <w:bCs/>
          <w:color w:val="000000"/>
          <w:kern w:val="24"/>
        </w:rPr>
        <w:t xml:space="preserve"> 1</w:t>
      </w:r>
      <w:r w:rsidR="00E651CA">
        <w:rPr>
          <w:b/>
          <w:bCs/>
          <w:color w:val="000000"/>
          <w:kern w:val="24"/>
        </w:rPr>
        <w:t>1</w:t>
      </w:r>
    </w:p>
    <w:p w:rsidR="00614AE0" w:rsidRPr="00324487" w:rsidRDefault="00B74462" w:rsidP="00324487">
      <w:pPr>
        <w:pStyle w:val="Tekstpodstawowy3"/>
        <w:spacing w:before="120" w:after="120"/>
        <w:rPr>
          <w:bCs/>
          <w:kern w:val="24"/>
        </w:rPr>
      </w:pPr>
      <w:r>
        <w:rPr>
          <w:bCs/>
          <w:kern w:val="24"/>
        </w:rPr>
        <w:t xml:space="preserve">Właściwym dla rozpoznania sporów wynikłych na tle realizacji niniejszej umowy jest sąd właściwy dla siedziby Zamawiającego. </w:t>
      </w:r>
    </w:p>
    <w:p w:rsidR="00B74462" w:rsidRDefault="00B74462">
      <w:pPr>
        <w:pStyle w:val="Tekstpodstawowy3"/>
        <w:spacing w:before="120" w:after="120"/>
        <w:jc w:val="center"/>
        <w:rPr>
          <w:bCs/>
          <w:kern w:val="24"/>
        </w:rPr>
      </w:pPr>
      <w:r>
        <w:rPr>
          <w:b/>
          <w:bCs/>
          <w:color w:val="000000"/>
          <w:kern w:val="24"/>
        </w:rPr>
        <w:sym w:font="Times New Roman" w:char="00A7"/>
      </w:r>
      <w:r>
        <w:rPr>
          <w:b/>
          <w:bCs/>
          <w:color w:val="000000"/>
          <w:kern w:val="24"/>
        </w:rPr>
        <w:t xml:space="preserve"> 1</w:t>
      </w:r>
      <w:r w:rsidR="00E651CA">
        <w:rPr>
          <w:b/>
          <w:bCs/>
          <w:color w:val="000000"/>
          <w:kern w:val="24"/>
        </w:rPr>
        <w:t>2</w:t>
      </w:r>
    </w:p>
    <w:p w:rsidR="00614AE0" w:rsidRPr="00324487" w:rsidRDefault="00B74462" w:rsidP="00324487">
      <w:pPr>
        <w:pStyle w:val="Tekstpodstawowy3"/>
        <w:spacing w:before="120" w:after="120"/>
      </w:pPr>
      <w:r>
        <w:t>Wszelkie załączniki stanowią integralną część niniejszej Umowy.</w:t>
      </w:r>
    </w:p>
    <w:p w:rsidR="00B74462" w:rsidRDefault="00B74462">
      <w:pPr>
        <w:pStyle w:val="Tekstpodstawowy3"/>
        <w:spacing w:before="120" w:after="120"/>
        <w:jc w:val="center"/>
        <w:rPr>
          <w:bCs/>
          <w:kern w:val="24"/>
        </w:rPr>
      </w:pPr>
      <w:r>
        <w:rPr>
          <w:b/>
          <w:bCs/>
          <w:color w:val="000000"/>
          <w:kern w:val="24"/>
        </w:rPr>
        <w:sym w:font="Times New Roman" w:char="00A7"/>
      </w:r>
      <w:r w:rsidR="00431091">
        <w:rPr>
          <w:b/>
          <w:bCs/>
          <w:color w:val="000000"/>
          <w:kern w:val="24"/>
        </w:rPr>
        <w:t xml:space="preserve"> 1</w:t>
      </w:r>
      <w:r w:rsidR="00E651CA">
        <w:rPr>
          <w:b/>
          <w:bCs/>
          <w:color w:val="000000"/>
          <w:kern w:val="24"/>
        </w:rPr>
        <w:t>3</w:t>
      </w:r>
    </w:p>
    <w:p w:rsidR="00276426" w:rsidRDefault="00B74462" w:rsidP="00276426">
      <w:p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Umowę sporządzono w </w:t>
      </w:r>
      <w:r>
        <w:t>trzech</w:t>
      </w:r>
      <w:r>
        <w:rPr>
          <w:color w:val="000000"/>
          <w:kern w:val="24"/>
        </w:rPr>
        <w:t xml:space="preserve"> jednobrzmiących egzemplarzach: </w:t>
      </w:r>
      <w:r>
        <w:t>dwa egzemplarze</w:t>
      </w:r>
      <w:r>
        <w:rPr>
          <w:color w:val="000000"/>
          <w:kern w:val="24"/>
        </w:rPr>
        <w:t xml:space="preserve">. dla Zamawiającego oraz </w:t>
      </w:r>
      <w:r>
        <w:t>jeden egzemplarz</w:t>
      </w:r>
      <w:r>
        <w:rPr>
          <w:color w:val="000000"/>
          <w:kern w:val="24"/>
        </w:rPr>
        <w:t>. dla Wykonawcy.</w:t>
      </w:r>
    </w:p>
    <w:p w:rsidR="00276426" w:rsidRDefault="00276426">
      <w:pPr>
        <w:pStyle w:val="Tekstpodstawowywcity"/>
        <w:spacing w:before="120" w:after="120"/>
        <w:ind w:left="0" w:firstLine="0"/>
        <w:jc w:val="left"/>
      </w:pPr>
    </w:p>
    <w:p w:rsidR="00EC43AD" w:rsidRPr="00C5571D" w:rsidRDefault="00276426" w:rsidP="00C5571D">
      <w:pPr>
        <w:pStyle w:val="Tekstpodstawowywcity"/>
        <w:spacing w:before="120" w:after="120"/>
        <w:ind w:left="0" w:firstLine="708"/>
        <w:jc w:val="left"/>
        <w:rPr>
          <w:b/>
          <w:sz w:val="28"/>
          <w:szCs w:val="28"/>
        </w:rPr>
      </w:pPr>
      <w:r w:rsidRPr="00276426">
        <w:rPr>
          <w:b/>
          <w:sz w:val="28"/>
          <w:szCs w:val="28"/>
        </w:rPr>
        <w:t>Zamawiający</w:t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</w:r>
      <w:r w:rsidRPr="00276426">
        <w:rPr>
          <w:b/>
          <w:sz w:val="28"/>
          <w:szCs w:val="28"/>
        </w:rPr>
        <w:tab/>
        <w:t>Wykonawca</w:t>
      </w:r>
    </w:p>
    <w:p w:rsidR="00EC43AD" w:rsidRDefault="00EC43AD" w:rsidP="00EC43AD"/>
    <w:p w:rsidR="00276426" w:rsidRDefault="00EC43AD" w:rsidP="00EC43AD">
      <w:r>
        <w:t>Załączniki:</w:t>
      </w:r>
    </w:p>
    <w:p w:rsidR="00EC43AD" w:rsidRDefault="00EC43AD" w:rsidP="00EC43AD">
      <w:r>
        <w:t>1. Oferta Wykonawcy</w:t>
      </w:r>
    </w:p>
    <w:p w:rsidR="00C410D3" w:rsidRDefault="00C410D3" w:rsidP="00EC43AD">
      <w:r>
        <w:t>2. Kosztorys</w:t>
      </w:r>
      <w:r w:rsidR="00EC14A4">
        <w:t xml:space="preserve"> ofertowy</w:t>
      </w:r>
    </w:p>
    <w:p w:rsidR="00EC43AD" w:rsidRPr="00EC43AD" w:rsidRDefault="00EC43AD" w:rsidP="00EC43AD"/>
    <w:sectPr w:rsidR="00EC43AD" w:rsidRPr="00EC43AD" w:rsidSect="0061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48" w:rsidRDefault="00443948" w:rsidP="00EC590C">
      <w:r>
        <w:separator/>
      </w:r>
    </w:p>
  </w:endnote>
  <w:endnote w:type="continuationSeparator" w:id="0">
    <w:p w:rsidR="00443948" w:rsidRDefault="00443948" w:rsidP="00E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A4" w:rsidRDefault="00EC1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A4" w:rsidRDefault="00EC14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A4" w:rsidRDefault="00EC1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48" w:rsidRDefault="00443948" w:rsidP="00EC590C">
      <w:r>
        <w:separator/>
      </w:r>
    </w:p>
  </w:footnote>
  <w:footnote w:type="continuationSeparator" w:id="0">
    <w:p w:rsidR="00443948" w:rsidRDefault="00443948" w:rsidP="00EC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A4" w:rsidRDefault="00EC14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C" w:rsidRPr="00230AA7" w:rsidRDefault="001D2246" w:rsidP="00EC14A4">
    <w:pPr>
      <w:pStyle w:val="Nagwek"/>
      <w:tabs>
        <w:tab w:val="clear" w:pos="4536"/>
        <w:tab w:val="clear" w:pos="9072"/>
        <w:tab w:val="left" w:pos="6555"/>
        <w:tab w:val="left" w:pos="7695"/>
      </w:tabs>
      <w:rPr>
        <w:b/>
        <w:i/>
      </w:rPr>
    </w:pPr>
    <w:r w:rsidRPr="001D2246">
      <w:rPr>
        <w:sz w:val="22"/>
        <w:szCs w:val="22"/>
      </w:rPr>
      <w:t>M</w:t>
    </w:r>
    <w:r w:rsidR="00750A74">
      <w:rPr>
        <w:sz w:val="22"/>
        <w:szCs w:val="22"/>
      </w:rPr>
      <w:t>GZGK.</w:t>
    </w:r>
    <w:r w:rsidR="00DC5550">
      <w:rPr>
        <w:sz w:val="22"/>
        <w:szCs w:val="22"/>
      </w:rPr>
      <w:t>1721.</w:t>
    </w:r>
    <w:r w:rsidR="003610B6">
      <w:rPr>
        <w:sz w:val="22"/>
        <w:szCs w:val="22"/>
      </w:rPr>
      <w:t>6</w:t>
    </w:r>
    <w:r w:rsidR="007A749A">
      <w:rPr>
        <w:sz w:val="22"/>
        <w:szCs w:val="22"/>
      </w:rPr>
      <w:t>.2021</w:t>
    </w:r>
    <w:r>
      <w:rPr>
        <w:sz w:val="22"/>
        <w:szCs w:val="22"/>
      </w:rPr>
      <w:tab/>
    </w:r>
    <w:r w:rsidR="00C6020D">
      <w:rPr>
        <w:sz w:val="22"/>
        <w:szCs w:val="22"/>
      </w:rPr>
      <w:t>Załącznik nr 7</w:t>
    </w:r>
    <w:r w:rsidR="00EC14A4">
      <w:rPr>
        <w:sz w:val="22"/>
        <w:szCs w:val="22"/>
      </w:rPr>
      <w:t xml:space="preserve"> do SWZ</w:t>
    </w:r>
    <w:r w:rsidR="00EC14A4">
      <w:rPr>
        <w:sz w:val="22"/>
        <w:szCs w:val="22"/>
      </w:rPr>
      <w:tab/>
    </w:r>
  </w:p>
  <w:p w:rsidR="00E54DE6" w:rsidRDefault="00E54D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A4" w:rsidRDefault="00EC1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BB6"/>
    <w:multiLevelType w:val="hybridMultilevel"/>
    <w:tmpl w:val="EA58D9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F4961"/>
    <w:multiLevelType w:val="hybridMultilevel"/>
    <w:tmpl w:val="A12E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" w15:restartNumberingAfterBreak="0">
    <w:nsid w:val="0EAB67E9"/>
    <w:multiLevelType w:val="hybridMultilevel"/>
    <w:tmpl w:val="6A0E32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A5A46"/>
    <w:multiLevelType w:val="hybridMultilevel"/>
    <w:tmpl w:val="54800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E1367"/>
    <w:multiLevelType w:val="hybridMultilevel"/>
    <w:tmpl w:val="FDF8DA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1061EE6"/>
    <w:multiLevelType w:val="hybridMultilevel"/>
    <w:tmpl w:val="15466B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456DC"/>
    <w:multiLevelType w:val="hybridMultilevel"/>
    <w:tmpl w:val="DB888B64"/>
    <w:lvl w:ilvl="0" w:tplc="6E9A83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3F6535"/>
    <w:multiLevelType w:val="hybridMultilevel"/>
    <w:tmpl w:val="0220D0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F45E5"/>
    <w:multiLevelType w:val="hybridMultilevel"/>
    <w:tmpl w:val="B330E608"/>
    <w:lvl w:ilvl="0" w:tplc="F966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 w15:restartNumberingAfterBreak="0">
    <w:nsid w:val="2D827E65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E6764C5"/>
    <w:multiLevelType w:val="hybridMultilevel"/>
    <w:tmpl w:val="6EA8B430"/>
    <w:lvl w:ilvl="0" w:tplc="59F69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71526A"/>
    <w:multiLevelType w:val="hybridMultilevel"/>
    <w:tmpl w:val="E53A9128"/>
    <w:lvl w:ilvl="0" w:tplc="A16A05F6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E66AA2"/>
    <w:multiLevelType w:val="hybridMultilevel"/>
    <w:tmpl w:val="985EC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08DA"/>
    <w:multiLevelType w:val="hybridMultilevel"/>
    <w:tmpl w:val="06AA0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301CB"/>
    <w:multiLevelType w:val="hybridMultilevel"/>
    <w:tmpl w:val="E9B6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BEDEED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D0FD8"/>
    <w:multiLevelType w:val="hybridMultilevel"/>
    <w:tmpl w:val="1C2ABD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F20604"/>
    <w:multiLevelType w:val="hybridMultilevel"/>
    <w:tmpl w:val="C622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0BCF"/>
    <w:multiLevelType w:val="hybridMultilevel"/>
    <w:tmpl w:val="63FC2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8A158F6"/>
    <w:multiLevelType w:val="hybridMultilevel"/>
    <w:tmpl w:val="5B40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96AA8"/>
    <w:multiLevelType w:val="hybridMultilevel"/>
    <w:tmpl w:val="621AEEAE"/>
    <w:lvl w:ilvl="0" w:tplc="F966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20AB9"/>
    <w:multiLevelType w:val="hybridMultilevel"/>
    <w:tmpl w:val="1C0EB1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9A5FC0"/>
    <w:multiLevelType w:val="singleLevel"/>
    <w:tmpl w:val="0CB6F86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6666345C"/>
    <w:multiLevelType w:val="hybridMultilevel"/>
    <w:tmpl w:val="BA0E6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9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5702340"/>
    <w:multiLevelType w:val="hybridMultilevel"/>
    <w:tmpl w:val="EC8AE7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91C7C88"/>
    <w:multiLevelType w:val="hybridMultilevel"/>
    <w:tmpl w:val="717405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4F245E"/>
    <w:multiLevelType w:val="singleLevel"/>
    <w:tmpl w:val="AAFE3D52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CF45E93"/>
    <w:multiLevelType w:val="hybridMultilevel"/>
    <w:tmpl w:val="0390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706E"/>
    <w:multiLevelType w:val="hybridMultilevel"/>
    <w:tmpl w:val="044292A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3"/>
  </w:num>
  <w:num w:numId="2">
    <w:abstractNumId w:val="26"/>
  </w:num>
  <w:num w:numId="3">
    <w:abstractNumId w:val="40"/>
  </w:num>
  <w:num w:numId="4">
    <w:abstractNumId w:val="32"/>
  </w:num>
  <w:num w:numId="5">
    <w:abstractNumId w:val="19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2"/>
    <w:lvlOverride w:ilvl="0">
      <w:startOverride w:val="2"/>
    </w:lvlOverride>
  </w:num>
  <w:num w:numId="10">
    <w:abstractNumId w:val="21"/>
    <w:lvlOverride w:ilvl="0">
      <w:startOverride w:val="1"/>
    </w:lvlOverride>
  </w:num>
  <w:num w:numId="11">
    <w:abstractNumId w:val="39"/>
  </w:num>
  <w:num w:numId="12">
    <w:abstractNumId w:val="14"/>
  </w:num>
  <w:num w:numId="13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46"/>
    <w:lvlOverride w:ilvl="0">
      <w:startOverride w:val="2"/>
    </w:lvlOverride>
  </w:num>
  <w:num w:numId="19">
    <w:abstractNumId w:val="35"/>
    <w:lvlOverride w:ilvl="0">
      <w:startOverride w:val="3"/>
    </w:lvlOverride>
  </w:num>
  <w:num w:numId="20">
    <w:abstractNumId w:val="30"/>
  </w:num>
  <w:num w:numId="21">
    <w:abstractNumId w:val="8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9"/>
  </w:num>
  <w:num w:numId="25">
    <w:abstractNumId w:val="34"/>
  </w:num>
  <w:num w:numId="26">
    <w:abstractNumId w:val="18"/>
  </w:num>
  <w:num w:numId="27">
    <w:abstractNumId w:val="25"/>
  </w:num>
  <w:num w:numId="28">
    <w:abstractNumId w:val="37"/>
  </w:num>
  <w:num w:numId="29">
    <w:abstractNumId w:val="6"/>
  </w:num>
  <w:num w:numId="30">
    <w:abstractNumId w:val="4"/>
  </w:num>
  <w:num w:numId="31">
    <w:abstractNumId w:val="10"/>
  </w:num>
  <w:num w:numId="32">
    <w:abstractNumId w:val="5"/>
  </w:num>
  <w:num w:numId="33">
    <w:abstractNumId w:val="48"/>
  </w:num>
  <w:num w:numId="34">
    <w:abstractNumId w:val="27"/>
  </w:num>
  <w:num w:numId="35">
    <w:abstractNumId w:val="47"/>
  </w:num>
  <w:num w:numId="36">
    <w:abstractNumId w:val="13"/>
  </w:num>
  <w:num w:numId="37">
    <w:abstractNumId w:val="44"/>
  </w:num>
  <w:num w:numId="38">
    <w:abstractNumId w:val="20"/>
  </w:num>
  <w:num w:numId="39">
    <w:abstractNumId w:val="0"/>
  </w:num>
  <w:num w:numId="40">
    <w:abstractNumId w:val="24"/>
  </w:num>
  <w:num w:numId="41">
    <w:abstractNumId w:val="17"/>
  </w:num>
  <w:num w:numId="42">
    <w:abstractNumId w:val="12"/>
  </w:num>
  <w:num w:numId="43">
    <w:abstractNumId w:val="9"/>
  </w:num>
  <w:num w:numId="44">
    <w:abstractNumId w:val="33"/>
  </w:num>
  <w:num w:numId="45">
    <w:abstractNumId w:val="31"/>
  </w:num>
  <w:num w:numId="46">
    <w:abstractNumId w:val="2"/>
  </w:num>
  <w:num w:numId="47">
    <w:abstractNumId w:val="43"/>
  </w:num>
  <w:num w:numId="48">
    <w:abstractNumId w:val="29"/>
  </w:num>
  <w:num w:numId="49">
    <w:abstractNumId w:val="2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0"/>
    <w:rsid w:val="000011A8"/>
    <w:rsid w:val="00011407"/>
    <w:rsid w:val="0001287E"/>
    <w:rsid w:val="000308A0"/>
    <w:rsid w:val="00033DD3"/>
    <w:rsid w:val="00043839"/>
    <w:rsid w:val="000546C8"/>
    <w:rsid w:val="00061E05"/>
    <w:rsid w:val="00063E92"/>
    <w:rsid w:val="000653E0"/>
    <w:rsid w:val="00072032"/>
    <w:rsid w:val="0008025D"/>
    <w:rsid w:val="000858B2"/>
    <w:rsid w:val="000863D1"/>
    <w:rsid w:val="00086F18"/>
    <w:rsid w:val="000935B3"/>
    <w:rsid w:val="000A263C"/>
    <w:rsid w:val="000A4746"/>
    <w:rsid w:val="000B1869"/>
    <w:rsid w:val="000C1DB8"/>
    <w:rsid w:val="000D22DE"/>
    <w:rsid w:val="000F57DB"/>
    <w:rsid w:val="00111372"/>
    <w:rsid w:val="0014508F"/>
    <w:rsid w:val="00152D0B"/>
    <w:rsid w:val="00166C3B"/>
    <w:rsid w:val="0016787F"/>
    <w:rsid w:val="001921FE"/>
    <w:rsid w:val="00197E18"/>
    <w:rsid w:val="001D2246"/>
    <w:rsid w:val="001F05C3"/>
    <w:rsid w:val="001F6915"/>
    <w:rsid w:val="002118BC"/>
    <w:rsid w:val="0021634D"/>
    <w:rsid w:val="00230AA7"/>
    <w:rsid w:val="00246CC9"/>
    <w:rsid w:val="00270CEB"/>
    <w:rsid w:val="00276426"/>
    <w:rsid w:val="002862A1"/>
    <w:rsid w:val="002940DC"/>
    <w:rsid w:val="002A0FE7"/>
    <w:rsid w:val="00304694"/>
    <w:rsid w:val="00324487"/>
    <w:rsid w:val="00327A4A"/>
    <w:rsid w:val="00347A70"/>
    <w:rsid w:val="003548F0"/>
    <w:rsid w:val="003610B6"/>
    <w:rsid w:val="00367470"/>
    <w:rsid w:val="00393049"/>
    <w:rsid w:val="003D5FCF"/>
    <w:rsid w:val="0040767C"/>
    <w:rsid w:val="00431091"/>
    <w:rsid w:val="00443948"/>
    <w:rsid w:val="004443EA"/>
    <w:rsid w:val="0047100D"/>
    <w:rsid w:val="004823A9"/>
    <w:rsid w:val="004A28FD"/>
    <w:rsid w:val="004C4710"/>
    <w:rsid w:val="004D0169"/>
    <w:rsid w:val="004E7C02"/>
    <w:rsid w:val="004F6E4B"/>
    <w:rsid w:val="005065A9"/>
    <w:rsid w:val="00511339"/>
    <w:rsid w:val="0055075D"/>
    <w:rsid w:val="00582FB2"/>
    <w:rsid w:val="005B6F4B"/>
    <w:rsid w:val="005C2C7C"/>
    <w:rsid w:val="005E37C9"/>
    <w:rsid w:val="005F6683"/>
    <w:rsid w:val="005F6A7D"/>
    <w:rsid w:val="005F7DDD"/>
    <w:rsid w:val="00601DC9"/>
    <w:rsid w:val="00602D99"/>
    <w:rsid w:val="00614AE0"/>
    <w:rsid w:val="00622F58"/>
    <w:rsid w:val="00631B9D"/>
    <w:rsid w:val="00640B3B"/>
    <w:rsid w:val="00647267"/>
    <w:rsid w:val="006772F0"/>
    <w:rsid w:val="006859D3"/>
    <w:rsid w:val="006A23B0"/>
    <w:rsid w:val="006A4D98"/>
    <w:rsid w:val="006C270E"/>
    <w:rsid w:val="006F2108"/>
    <w:rsid w:val="00704F5E"/>
    <w:rsid w:val="00737262"/>
    <w:rsid w:val="00750A74"/>
    <w:rsid w:val="007614CF"/>
    <w:rsid w:val="007946F0"/>
    <w:rsid w:val="007A16B9"/>
    <w:rsid w:val="007A749A"/>
    <w:rsid w:val="007A7B5A"/>
    <w:rsid w:val="007F64B1"/>
    <w:rsid w:val="00814C9E"/>
    <w:rsid w:val="008256FE"/>
    <w:rsid w:val="008278EF"/>
    <w:rsid w:val="00854185"/>
    <w:rsid w:val="0086174F"/>
    <w:rsid w:val="0087721A"/>
    <w:rsid w:val="00880DCE"/>
    <w:rsid w:val="008A5024"/>
    <w:rsid w:val="008B22A9"/>
    <w:rsid w:val="00933425"/>
    <w:rsid w:val="00937D27"/>
    <w:rsid w:val="00940753"/>
    <w:rsid w:val="00944AC5"/>
    <w:rsid w:val="009454B8"/>
    <w:rsid w:val="00983652"/>
    <w:rsid w:val="00993545"/>
    <w:rsid w:val="009A6356"/>
    <w:rsid w:val="009B2A19"/>
    <w:rsid w:val="009D7DB9"/>
    <w:rsid w:val="009E3357"/>
    <w:rsid w:val="009F0935"/>
    <w:rsid w:val="009F6FF8"/>
    <w:rsid w:val="00A13E29"/>
    <w:rsid w:val="00A53100"/>
    <w:rsid w:val="00A62A5C"/>
    <w:rsid w:val="00A639FF"/>
    <w:rsid w:val="00A950DC"/>
    <w:rsid w:val="00AC0864"/>
    <w:rsid w:val="00AC57EE"/>
    <w:rsid w:val="00AD1696"/>
    <w:rsid w:val="00AE1A34"/>
    <w:rsid w:val="00AE389D"/>
    <w:rsid w:val="00B035F1"/>
    <w:rsid w:val="00B10E05"/>
    <w:rsid w:val="00B1186D"/>
    <w:rsid w:val="00B61448"/>
    <w:rsid w:val="00B74462"/>
    <w:rsid w:val="00B80242"/>
    <w:rsid w:val="00BB36AF"/>
    <w:rsid w:val="00BB6384"/>
    <w:rsid w:val="00BD7D64"/>
    <w:rsid w:val="00C025A4"/>
    <w:rsid w:val="00C209E8"/>
    <w:rsid w:val="00C23145"/>
    <w:rsid w:val="00C32C61"/>
    <w:rsid w:val="00C410D3"/>
    <w:rsid w:val="00C5571D"/>
    <w:rsid w:val="00C600BE"/>
    <w:rsid w:val="00C6020D"/>
    <w:rsid w:val="00C65B46"/>
    <w:rsid w:val="00C93BCD"/>
    <w:rsid w:val="00CA29CD"/>
    <w:rsid w:val="00CD5E86"/>
    <w:rsid w:val="00D0123C"/>
    <w:rsid w:val="00D01C1D"/>
    <w:rsid w:val="00D33933"/>
    <w:rsid w:val="00D71982"/>
    <w:rsid w:val="00DA2720"/>
    <w:rsid w:val="00DB4D3B"/>
    <w:rsid w:val="00DC5550"/>
    <w:rsid w:val="00DC6A44"/>
    <w:rsid w:val="00E30B0A"/>
    <w:rsid w:val="00E36703"/>
    <w:rsid w:val="00E54DE6"/>
    <w:rsid w:val="00E60C15"/>
    <w:rsid w:val="00E6312A"/>
    <w:rsid w:val="00E651CA"/>
    <w:rsid w:val="00E819FB"/>
    <w:rsid w:val="00E92E39"/>
    <w:rsid w:val="00EB1739"/>
    <w:rsid w:val="00EB613C"/>
    <w:rsid w:val="00EC14A4"/>
    <w:rsid w:val="00EC43AD"/>
    <w:rsid w:val="00EC52D3"/>
    <w:rsid w:val="00EC590C"/>
    <w:rsid w:val="00EE3BA9"/>
    <w:rsid w:val="00EE40BF"/>
    <w:rsid w:val="00F039B8"/>
    <w:rsid w:val="00F30274"/>
    <w:rsid w:val="00F46CA1"/>
    <w:rsid w:val="00F61BBE"/>
    <w:rsid w:val="00F73AED"/>
    <w:rsid w:val="00F7634C"/>
    <w:rsid w:val="00F818E4"/>
    <w:rsid w:val="00F83569"/>
    <w:rsid w:val="00F84E30"/>
    <w:rsid w:val="00F93D61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C3B25-24D7-4BE3-98C2-397F145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C5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C590C"/>
    <w:rPr>
      <w:sz w:val="24"/>
      <w:szCs w:val="24"/>
    </w:rPr>
  </w:style>
  <w:style w:type="paragraph" w:styleId="Stopka">
    <w:name w:val="footer"/>
    <w:basedOn w:val="Normalny"/>
    <w:link w:val="StopkaZnak"/>
    <w:rsid w:val="00EC59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590C"/>
    <w:rPr>
      <w:sz w:val="24"/>
      <w:szCs w:val="24"/>
    </w:rPr>
  </w:style>
  <w:style w:type="paragraph" w:styleId="Tekstdymka">
    <w:name w:val="Balloon Text"/>
    <w:basedOn w:val="Normalny"/>
    <w:link w:val="TekstdymkaZnak"/>
    <w:rsid w:val="006C2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270E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113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BB75-5403-406C-AD6C-8010AD78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subject/>
  <dc:creator>Standard</dc:creator>
  <cp:keywords/>
  <dc:description/>
  <cp:lastModifiedBy>Joanna Kowalska</cp:lastModifiedBy>
  <cp:revision>2</cp:revision>
  <cp:lastPrinted>2019-03-28T06:26:00Z</cp:lastPrinted>
  <dcterms:created xsi:type="dcterms:W3CDTF">2021-08-05T10:54:00Z</dcterms:created>
  <dcterms:modified xsi:type="dcterms:W3CDTF">2021-08-05T10:54:00Z</dcterms:modified>
</cp:coreProperties>
</file>