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56" w:rsidRDefault="000C6D56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0C6D56" w:rsidRDefault="000C6D5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C6D56" w:rsidRDefault="000C6D56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C6D56" w:rsidRDefault="000C6D5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C6D56" w:rsidRDefault="000C6D56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C6D56" w:rsidRDefault="000C6D56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0C6D56" w:rsidRDefault="000C6D56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0C6D56" w:rsidRDefault="000C6D5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C6D56" w:rsidRDefault="002F3FD3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Miejsko Gminny Zakład Gospodarki Komunalnej w Serocku </w:t>
      </w:r>
      <w:r w:rsidR="000C6D56">
        <w:rPr>
          <w:sz w:val="24"/>
        </w:rPr>
        <w:t xml:space="preserve"> </w:t>
      </w:r>
      <w:r>
        <w:rPr>
          <w:sz w:val="24"/>
          <w:szCs w:val="24"/>
        </w:rPr>
        <w:t xml:space="preserve">informuje, że </w:t>
      </w:r>
      <w:r w:rsidR="000C6D56">
        <w:rPr>
          <w:sz w:val="24"/>
        </w:rPr>
        <w:t xml:space="preserve"> był zobowiązany unieważnić postępowanie o udzielenie zamówienia publicznego prowadzone w trybie </w:t>
      </w:r>
      <w:r w:rsidR="000C6D56">
        <w:rPr>
          <w:b/>
          <w:sz w:val="24"/>
        </w:rPr>
        <w:t>uproszczonym (pozaustawowym</w:t>
      </w:r>
      <w:r w:rsidR="000C6D56" w:rsidRPr="004B17B3">
        <w:rPr>
          <w:b/>
          <w:sz w:val="24"/>
        </w:rPr>
        <w:t>)</w:t>
      </w:r>
      <w:r w:rsidR="000C6D56">
        <w:rPr>
          <w:sz w:val="24"/>
        </w:rPr>
        <w:t xml:space="preserve"> na zadanie pn.:</w:t>
      </w:r>
    </w:p>
    <w:p w:rsidR="000C6D56" w:rsidRDefault="000C6D56">
      <w:pPr>
        <w:spacing w:line="360" w:lineRule="auto"/>
        <w:jc w:val="both"/>
        <w:rPr>
          <w:sz w:val="24"/>
        </w:rPr>
      </w:pPr>
      <w:r w:rsidRPr="004B17B3">
        <w:rPr>
          <w:b/>
          <w:sz w:val="24"/>
        </w:rPr>
        <w:t>Rewitalizacja Skweru Litewskiego i Traktu Zdrojowego w Serocku</w:t>
      </w:r>
      <w:r>
        <w:rPr>
          <w:sz w:val="24"/>
        </w:rPr>
        <w:t>.</w:t>
      </w:r>
    </w:p>
    <w:p w:rsidR="000C6D56" w:rsidRDefault="000C6D56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0C6D56" w:rsidRPr="00020DF5" w:rsidRDefault="000C6D56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0C6D56" w:rsidRDefault="000C6D56">
      <w:pPr>
        <w:spacing w:line="360" w:lineRule="auto"/>
        <w:jc w:val="both"/>
        <w:rPr>
          <w:sz w:val="24"/>
        </w:rPr>
      </w:pPr>
      <w:r w:rsidRPr="004B17B3">
        <w:rPr>
          <w:sz w:val="24"/>
        </w:rPr>
        <w:t>Przedłożone oferty nie spełniają oczekiwań zamawiającego.</w:t>
      </w:r>
    </w:p>
    <w:p w:rsidR="000C6D56" w:rsidRDefault="000C6D56">
      <w:pPr>
        <w:spacing w:line="360" w:lineRule="auto"/>
        <w:jc w:val="both"/>
        <w:rPr>
          <w:sz w:val="24"/>
        </w:rPr>
      </w:pPr>
    </w:p>
    <w:p w:rsidR="000C6D56" w:rsidRDefault="000C6D56">
      <w:pPr>
        <w:spacing w:line="360" w:lineRule="auto"/>
        <w:jc w:val="right"/>
        <w:rPr>
          <w:sz w:val="24"/>
        </w:rPr>
      </w:pPr>
      <w:bookmarkStart w:id="0" w:name="_GoBack"/>
      <w:bookmarkEnd w:id="0"/>
    </w:p>
    <w:p w:rsidR="000C6D56" w:rsidRDefault="000C6D56">
      <w:pPr>
        <w:spacing w:line="360" w:lineRule="auto"/>
        <w:jc w:val="right"/>
        <w:rPr>
          <w:i/>
          <w:sz w:val="24"/>
        </w:rPr>
        <w:sectPr w:rsidR="000C6D56" w:rsidSect="000C6D56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418" w:left="1418" w:header="708" w:footer="708" w:gutter="0"/>
          <w:pgNumType w:start="1"/>
          <w:cols w:space="708"/>
        </w:sectPr>
      </w:pPr>
    </w:p>
    <w:p w:rsidR="000C6D56" w:rsidRDefault="000C6D56">
      <w:pPr>
        <w:spacing w:line="360" w:lineRule="auto"/>
        <w:jc w:val="right"/>
        <w:rPr>
          <w:i/>
          <w:sz w:val="24"/>
        </w:rPr>
      </w:pPr>
    </w:p>
    <w:sectPr w:rsidR="000C6D56" w:rsidSect="000C6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5C" w:rsidRDefault="0021115C">
      <w:r>
        <w:separator/>
      </w:r>
    </w:p>
  </w:endnote>
  <w:endnote w:type="continuationSeparator" w:id="0">
    <w:p w:rsidR="0021115C" w:rsidRDefault="0021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56" w:rsidRDefault="000C6D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6D56" w:rsidRDefault="000C6D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56" w:rsidRDefault="000C6D5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C969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QW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"/>
          </w:pict>
        </mc:Fallback>
      </mc:AlternateContent>
    </w:r>
  </w:p>
  <w:p w:rsidR="000C6D56" w:rsidRDefault="000C6D56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56" w:rsidRDefault="000C6D5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C6D56" w:rsidRDefault="000C6D56">
    <w:pPr>
      <w:pStyle w:val="Stopka"/>
      <w:tabs>
        <w:tab w:val="clear" w:pos="4536"/>
      </w:tabs>
      <w:jc w:val="center"/>
    </w:pPr>
  </w:p>
  <w:p w:rsidR="000C6D56" w:rsidRDefault="000C6D56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0C6D5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D8C4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 xml:space="preserve">tem </w:t>
    </w:r>
    <w:proofErr w:type="spellStart"/>
    <w:r w:rsidR="00B1578C">
      <w:rPr>
        <w:rFonts w:ascii="Arial" w:hAnsi="Arial" w:cs="Arial"/>
        <w:sz w:val="18"/>
        <w:szCs w:val="18"/>
      </w:rPr>
      <w:t>ProPublico</w:t>
    </w:r>
    <w:proofErr w:type="spellEnd"/>
    <w:r w:rsidR="00B1578C">
      <w:rPr>
        <w:rFonts w:ascii="Arial" w:hAnsi="Arial" w:cs="Arial"/>
        <w:sz w:val="18"/>
        <w:szCs w:val="18"/>
      </w:rPr>
      <w:t xml:space="preserve"> © </w:t>
    </w:r>
    <w:proofErr w:type="spellStart"/>
    <w:r w:rsidR="00B1578C">
      <w:rPr>
        <w:rFonts w:ascii="Arial" w:hAnsi="Arial" w:cs="Arial"/>
        <w:sz w:val="18"/>
        <w:szCs w:val="18"/>
      </w:rPr>
      <w:t>Datacomp</w:t>
    </w:r>
    <w:proofErr w:type="spellEnd"/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460A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5C" w:rsidRDefault="0021115C">
      <w:r>
        <w:separator/>
      </w:r>
    </w:p>
  </w:footnote>
  <w:footnote w:type="continuationSeparator" w:id="0">
    <w:p w:rsidR="0021115C" w:rsidRDefault="0021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56" w:rsidRPr="002F3FD3" w:rsidRDefault="002F3FD3">
    <w:pPr>
      <w:pStyle w:val="Nagwek"/>
      <w:rPr>
        <w:sz w:val="24"/>
        <w:szCs w:val="24"/>
      </w:rPr>
    </w:pPr>
    <w:r w:rsidRPr="002F3FD3">
      <w:rPr>
        <w:sz w:val="24"/>
        <w:szCs w:val="24"/>
      </w:rPr>
      <w:t>Serock, dnia 19.01.2016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B3" w:rsidRDefault="004B17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B3" w:rsidRDefault="004B17B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B3" w:rsidRDefault="004B17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88"/>
    <w:rsid w:val="00001388"/>
    <w:rsid w:val="00020DF5"/>
    <w:rsid w:val="000345C2"/>
    <w:rsid w:val="000460AE"/>
    <w:rsid w:val="00047A30"/>
    <w:rsid w:val="000C6D56"/>
    <w:rsid w:val="001B1480"/>
    <w:rsid w:val="0021115C"/>
    <w:rsid w:val="002D47D4"/>
    <w:rsid w:val="002F3FD3"/>
    <w:rsid w:val="00372CE9"/>
    <w:rsid w:val="003F0CBE"/>
    <w:rsid w:val="00420F05"/>
    <w:rsid w:val="004B17B3"/>
    <w:rsid w:val="005644C6"/>
    <w:rsid w:val="006E6C0F"/>
    <w:rsid w:val="007A2D48"/>
    <w:rsid w:val="00873079"/>
    <w:rsid w:val="009553F8"/>
    <w:rsid w:val="009B32D8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B3B804-B20C-451C-B7BB-9AC32A7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Standard</dc:creator>
  <cp:keywords/>
  <cp:lastModifiedBy>Standard</cp:lastModifiedBy>
  <cp:revision>3</cp:revision>
  <cp:lastPrinted>2001-02-25T09:00:00Z</cp:lastPrinted>
  <dcterms:created xsi:type="dcterms:W3CDTF">2016-01-19T12:20:00Z</dcterms:created>
  <dcterms:modified xsi:type="dcterms:W3CDTF">2016-01-19T12:22:00Z</dcterms:modified>
</cp:coreProperties>
</file>