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067BD4">
        <w:rPr>
          <w:rFonts w:ascii="Times New Roman" w:hAnsi="Times New Roman"/>
          <w:b w:val="0"/>
          <w:bCs/>
          <w:sz w:val="24"/>
        </w:rPr>
        <w:t>5</w:t>
      </w:r>
      <w:bookmarkStart w:id="0" w:name="_GoBack"/>
      <w:bookmarkEnd w:id="0"/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31B76" w:rsidRPr="00531B76">
        <w:rPr>
          <w:sz w:val="24"/>
          <w:szCs w:val="24"/>
        </w:rPr>
        <w:t>MGZGK.1711.5.2022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31B76" w:rsidRPr="00531B76">
        <w:rPr>
          <w:b/>
          <w:sz w:val="24"/>
        </w:rPr>
        <w:t xml:space="preserve">Tryb podstawowy bez negocjacji - art. 275 pkt. 1 ustawy </w:t>
      </w:r>
      <w:proofErr w:type="spellStart"/>
      <w:r w:rsidR="00531B76" w:rsidRPr="00531B76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531B76" w:rsidP="00813709">
      <w:pPr>
        <w:ind w:left="-426"/>
        <w:jc w:val="center"/>
        <w:rPr>
          <w:sz w:val="24"/>
          <w:szCs w:val="24"/>
        </w:rPr>
      </w:pPr>
      <w:r w:rsidRPr="00531B76">
        <w:rPr>
          <w:b/>
          <w:sz w:val="24"/>
          <w:szCs w:val="24"/>
        </w:rPr>
        <w:t>Koszenie terenów zielonych w Mieście i Gminie Serock w roku 2022.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DA" w:rsidRDefault="00DB27DA">
      <w:r>
        <w:separator/>
      </w:r>
    </w:p>
  </w:endnote>
  <w:endnote w:type="continuationSeparator" w:id="0">
    <w:p w:rsidR="00DB27DA" w:rsidRDefault="00DB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67BD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67BD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A45C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DA" w:rsidRDefault="00DB27DA">
      <w:r>
        <w:separator/>
      </w:r>
    </w:p>
  </w:footnote>
  <w:footnote w:type="continuationSeparator" w:id="0">
    <w:p w:rsidR="00DB27DA" w:rsidRDefault="00DB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76" w:rsidRDefault="00531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76" w:rsidRDefault="00531B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C7"/>
    <w:rsid w:val="00067BD4"/>
    <w:rsid w:val="001D49D0"/>
    <w:rsid w:val="002A45C7"/>
    <w:rsid w:val="002C6B8F"/>
    <w:rsid w:val="0031485A"/>
    <w:rsid w:val="00376E41"/>
    <w:rsid w:val="003D633B"/>
    <w:rsid w:val="00425DD9"/>
    <w:rsid w:val="00531B76"/>
    <w:rsid w:val="005C5B73"/>
    <w:rsid w:val="006105E0"/>
    <w:rsid w:val="00664625"/>
    <w:rsid w:val="007066B5"/>
    <w:rsid w:val="00792635"/>
    <w:rsid w:val="00813709"/>
    <w:rsid w:val="008F50C0"/>
    <w:rsid w:val="0094416C"/>
    <w:rsid w:val="00A43C8C"/>
    <w:rsid w:val="00A85506"/>
    <w:rsid w:val="00B055F8"/>
    <w:rsid w:val="00C1647C"/>
    <w:rsid w:val="00C359FD"/>
    <w:rsid w:val="00D25B2A"/>
    <w:rsid w:val="00DB27D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1F5B-3FCE-46D9-8C35-E2F32A4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Kowalska</dc:creator>
  <cp:keywords/>
  <cp:lastModifiedBy>Joanna Kowalska</cp:lastModifiedBy>
  <cp:revision>2</cp:revision>
  <cp:lastPrinted>2000-12-14T18:24:00Z</cp:lastPrinted>
  <dcterms:created xsi:type="dcterms:W3CDTF">2022-04-15T06:53:00Z</dcterms:created>
  <dcterms:modified xsi:type="dcterms:W3CDTF">2022-04-15T06:53:00Z</dcterms:modified>
</cp:coreProperties>
</file>